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9E" w:rsidRPr="0027089E" w:rsidRDefault="0027089E" w:rsidP="0027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89E">
        <w:rPr>
          <w:rFonts w:ascii="Times New Roman" w:hAnsi="Times New Roman" w:cs="Times New Roman"/>
          <w:sz w:val="28"/>
          <w:szCs w:val="28"/>
        </w:rPr>
        <w:t>Главный корпус №1:</w:t>
      </w:r>
    </w:p>
    <w:p w:rsidR="0027089E" w:rsidRPr="0027089E" w:rsidRDefault="0027089E" w:rsidP="0027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89E">
        <w:rPr>
          <w:rFonts w:ascii="Times New Roman" w:hAnsi="Times New Roman" w:cs="Times New Roman"/>
          <w:sz w:val="28"/>
          <w:szCs w:val="28"/>
        </w:rPr>
        <w:t>Московская область, г</w:t>
      </w:r>
      <w:proofErr w:type="gramStart"/>
      <w:r w:rsidRPr="0027089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7089E">
        <w:rPr>
          <w:rFonts w:ascii="Times New Roman" w:hAnsi="Times New Roman" w:cs="Times New Roman"/>
          <w:sz w:val="28"/>
          <w:szCs w:val="28"/>
        </w:rPr>
        <w:t>ерпухов,</w:t>
      </w:r>
    </w:p>
    <w:p w:rsidR="0027089E" w:rsidRPr="0027089E" w:rsidRDefault="0027089E" w:rsidP="0027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89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7089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27089E">
        <w:rPr>
          <w:rFonts w:ascii="Times New Roman" w:hAnsi="Times New Roman" w:cs="Times New Roman"/>
          <w:sz w:val="28"/>
          <w:szCs w:val="28"/>
        </w:rPr>
        <w:t>ирсова, д.5</w:t>
      </w:r>
    </w:p>
    <w:p w:rsidR="0087418C" w:rsidRPr="0027089E" w:rsidRDefault="0027089E" w:rsidP="0027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8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135255</wp:posOffset>
            </wp:positionV>
            <wp:extent cx="3956685" cy="3173095"/>
            <wp:effectExtent l="1905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317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18C" w:rsidRPr="0027089E" w:rsidRDefault="0087418C" w:rsidP="0087418C">
      <w:pPr>
        <w:rPr>
          <w:rFonts w:ascii="Times New Roman" w:hAnsi="Times New Roman" w:cs="Times New Roman"/>
          <w:sz w:val="28"/>
          <w:szCs w:val="28"/>
        </w:rPr>
      </w:pPr>
    </w:p>
    <w:p w:rsidR="0087418C" w:rsidRPr="0027089E" w:rsidRDefault="0087418C" w:rsidP="0087418C">
      <w:pPr>
        <w:rPr>
          <w:rFonts w:ascii="Times New Roman" w:hAnsi="Times New Roman" w:cs="Times New Roman"/>
          <w:sz w:val="28"/>
          <w:szCs w:val="28"/>
        </w:rPr>
      </w:pPr>
    </w:p>
    <w:p w:rsidR="0087418C" w:rsidRPr="0027089E" w:rsidRDefault="0087418C" w:rsidP="0087418C">
      <w:pPr>
        <w:rPr>
          <w:rFonts w:ascii="Times New Roman" w:hAnsi="Times New Roman" w:cs="Times New Roman"/>
          <w:sz w:val="28"/>
          <w:szCs w:val="28"/>
        </w:rPr>
      </w:pPr>
    </w:p>
    <w:p w:rsidR="0087418C" w:rsidRPr="0027089E" w:rsidRDefault="0087418C" w:rsidP="0087418C">
      <w:pPr>
        <w:rPr>
          <w:rFonts w:ascii="Times New Roman" w:hAnsi="Times New Roman" w:cs="Times New Roman"/>
          <w:sz w:val="28"/>
          <w:szCs w:val="28"/>
        </w:rPr>
      </w:pPr>
    </w:p>
    <w:p w:rsidR="0087418C" w:rsidRPr="0027089E" w:rsidRDefault="0087418C" w:rsidP="0087418C">
      <w:pPr>
        <w:rPr>
          <w:rFonts w:ascii="Times New Roman" w:hAnsi="Times New Roman" w:cs="Times New Roman"/>
          <w:sz w:val="28"/>
          <w:szCs w:val="28"/>
        </w:rPr>
      </w:pPr>
    </w:p>
    <w:p w:rsidR="0087418C" w:rsidRPr="0027089E" w:rsidRDefault="0087418C" w:rsidP="0087418C">
      <w:pPr>
        <w:rPr>
          <w:rFonts w:ascii="Times New Roman" w:hAnsi="Times New Roman" w:cs="Times New Roman"/>
          <w:sz w:val="28"/>
          <w:szCs w:val="28"/>
        </w:rPr>
      </w:pPr>
    </w:p>
    <w:p w:rsidR="0087418C" w:rsidRPr="0027089E" w:rsidRDefault="0087418C" w:rsidP="0087418C">
      <w:pPr>
        <w:rPr>
          <w:rFonts w:ascii="Times New Roman" w:hAnsi="Times New Roman" w:cs="Times New Roman"/>
          <w:sz w:val="28"/>
          <w:szCs w:val="28"/>
        </w:rPr>
      </w:pPr>
    </w:p>
    <w:p w:rsidR="0087418C" w:rsidRPr="0027089E" w:rsidRDefault="0087418C" w:rsidP="0087418C">
      <w:pPr>
        <w:rPr>
          <w:rFonts w:ascii="Times New Roman" w:hAnsi="Times New Roman" w:cs="Times New Roman"/>
          <w:sz w:val="28"/>
          <w:szCs w:val="28"/>
        </w:rPr>
      </w:pPr>
    </w:p>
    <w:p w:rsidR="0087418C" w:rsidRPr="0027089E" w:rsidRDefault="0087418C" w:rsidP="0087418C">
      <w:pPr>
        <w:rPr>
          <w:rFonts w:ascii="Times New Roman" w:hAnsi="Times New Roman" w:cs="Times New Roman"/>
          <w:sz w:val="28"/>
          <w:szCs w:val="28"/>
        </w:rPr>
      </w:pPr>
    </w:p>
    <w:p w:rsidR="0027089E" w:rsidRPr="0027089E" w:rsidRDefault="0087418C" w:rsidP="0087418C">
      <w:pPr>
        <w:tabs>
          <w:tab w:val="left" w:pos="2135"/>
        </w:tabs>
        <w:rPr>
          <w:rFonts w:ascii="Times New Roman" w:hAnsi="Times New Roman" w:cs="Times New Roman"/>
          <w:sz w:val="28"/>
          <w:szCs w:val="28"/>
        </w:rPr>
      </w:pPr>
      <w:r w:rsidRPr="0027089E">
        <w:rPr>
          <w:rFonts w:ascii="Times New Roman" w:hAnsi="Times New Roman" w:cs="Times New Roman"/>
          <w:sz w:val="28"/>
          <w:szCs w:val="28"/>
        </w:rPr>
        <w:tab/>
      </w:r>
    </w:p>
    <w:p w:rsidR="0027089E" w:rsidRPr="0027089E" w:rsidRDefault="0027089E" w:rsidP="0087418C">
      <w:pPr>
        <w:tabs>
          <w:tab w:val="left" w:pos="2135"/>
        </w:tabs>
        <w:rPr>
          <w:rFonts w:ascii="Times New Roman" w:hAnsi="Times New Roman" w:cs="Times New Roman"/>
          <w:sz w:val="28"/>
          <w:szCs w:val="28"/>
        </w:rPr>
      </w:pPr>
      <w:r w:rsidRPr="0027089E">
        <w:rPr>
          <w:rFonts w:ascii="Times New Roman" w:hAnsi="Times New Roman" w:cs="Times New Roman"/>
          <w:sz w:val="28"/>
          <w:szCs w:val="28"/>
        </w:rPr>
        <w:t xml:space="preserve">Проезд: из Москвы – ст.метро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089E">
        <w:rPr>
          <w:rFonts w:ascii="Times New Roman" w:hAnsi="Times New Roman" w:cs="Times New Roman"/>
          <w:sz w:val="28"/>
          <w:szCs w:val="28"/>
        </w:rPr>
        <w:t>Лесопарковая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089E">
        <w:rPr>
          <w:rFonts w:ascii="Times New Roman" w:hAnsi="Times New Roman" w:cs="Times New Roman"/>
          <w:sz w:val="28"/>
          <w:szCs w:val="28"/>
        </w:rPr>
        <w:t>, автобусы №458 Москва-Серпухов, №363 Москва-Протвино, электрички с Курского вокзала до ст</w:t>
      </w:r>
      <w:proofErr w:type="gramStart"/>
      <w:r w:rsidRPr="0027089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7089E">
        <w:rPr>
          <w:rFonts w:ascii="Times New Roman" w:hAnsi="Times New Roman" w:cs="Times New Roman"/>
          <w:sz w:val="28"/>
          <w:szCs w:val="28"/>
        </w:rPr>
        <w:t>ерпухов</w:t>
      </w:r>
      <w:r w:rsidR="001C289A">
        <w:rPr>
          <w:rFonts w:ascii="Times New Roman" w:hAnsi="Times New Roman" w:cs="Times New Roman"/>
          <w:sz w:val="28"/>
          <w:szCs w:val="28"/>
        </w:rPr>
        <w:t>.</w:t>
      </w:r>
    </w:p>
    <w:p w:rsidR="00407E09" w:rsidRPr="0027089E" w:rsidRDefault="0087418C" w:rsidP="0087418C">
      <w:pPr>
        <w:tabs>
          <w:tab w:val="left" w:pos="2135"/>
        </w:tabs>
        <w:rPr>
          <w:rFonts w:ascii="Times New Roman" w:hAnsi="Times New Roman" w:cs="Times New Roman"/>
          <w:sz w:val="28"/>
          <w:szCs w:val="28"/>
        </w:rPr>
      </w:pPr>
      <w:r w:rsidRPr="0027089E">
        <w:rPr>
          <w:rFonts w:ascii="Times New Roman" w:hAnsi="Times New Roman" w:cs="Times New Roman"/>
          <w:sz w:val="28"/>
          <w:szCs w:val="28"/>
        </w:rPr>
        <w:t>Гостиницы</w:t>
      </w:r>
      <w:r w:rsidR="0027089E">
        <w:rPr>
          <w:rFonts w:ascii="Times New Roman" w:hAnsi="Times New Roman" w:cs="Times New Roman"/>
          <w:sz w:val="28"/>
          <w:szCs w:val="28"/>
        </w:rPr>
        <w:t>:</w:t>
      </w:r>
    </w:p>
    <w:p w:rsidR="0087418C" w:rsidRPr="0027089E" w:rsidRDefault="0027089E" w:rsidP="0087418C">
      <w:pPr>
        <w:tabs>
          <w:tab w:val="left" w:pos="2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Отель «</w:t>
      </w:r>
      <w:proofErr w:type="spellStart"/>
      <w:r w:rsidR="0087418C" w:rsidRPr="0027089E">
        <w:rPr>
          <w:rFonts w:ascii="Times New Roman" w:hAnsi="Times New Roman" w:cs="Times New Roman"/>
          <w:sz w:val="28"/>
          <w:szCs w:val="28"/>
        </w:rPr>
        <w:t>Корстон</w:t>
      </w:r>
      <w:proofErr w:type="spellEnd"/>
      <w:r w:rsidR="0087418C" w:rsidRPr="0027089E">
        <w:rPr>
          <w:rFonts w:ascii="Times New Roman" w:hAnsi="Times New Roman" w:cs="Times New Roman"/>
          <w:sz w:val="28"/>
          <w:szCs w:val="28"/>
        </w:rPr>
        <w:t xml:space="preserve"> Серпухов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418C" w:rsidRPr="0027089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7418C" w:rsidRPr="0027089E">
          <w:rPr>
            <w:rStyle w:val="a5"/>
            <w:rFonts w:ascii="Times New Roman" w:hAnsi="Times New Roman" w:cs="Times New Roman"/>
            <w:sz w:val="28"/>
            <w:szCs w:val="28"/>
          </w:rPr>
          <w:t>https://www.korston.ru/serpukhov/hotel/</w:t>
        </w:r>
      </w:hyperlink>
    </w:p>
    <w:p w:rsidR="0087418C" w:rsidRPr="0027089E" w:rsidRDefault="0087418C" w:rsidP="0087418C">
      <w:pPr>
        <w:tabs>
          <w:tab w:val="left" w:pos="2135"/>
        </w:tabs>
        <w:rPr>
          <w:rFonts w:ascii="Times New Roman" w:hAnsi="Times New Roman" w:cs="Times New Roman"/>
          <w:sz w:val="28"/>
          <w:szCs w:val="28"/>
        </w:rPr>
      </w:pPr>
      <w:r w:rsidRPr="0027089E">
        <w:rPr>
          <w:rFonts w:ascii="Times New Roman" w:hAnsi="Times New Roman" w:cs="Times New Roman"/>
          <w:sz w:val="28"/>
          <w:szCs w:val="28"/>
        </w:rPr>
        <w:t xml:space="preserve">Постоялый двор «Русь» </w:t>
      </w:r>
      <w:hyperlink r:id="rId6" w:history="1">
        <w:r w:rsidRPr="0027089E">
          <w:rPr>
            <w:rStyle w:val="a5"/>
            <w:rFonts w:ascii="Times New Roman" w:hAnsi="Times New Roman" w:cs="Times New Roman"/>
            <w:sz w:val="28"/>
            <w:szCs w:val="28"/>
          </w:rPr>
          <w:t>http://www.pdrus.ru/index.php/gostinitsa</w:t>
        </w:r>
      </w:hyperlink>
    </w:p>
    <w:p w:rsidR="0087418C" w:rsidRPr="0027089E" w:rsidRDefault="0087418C" w:rsidP="0087418C">
      <w:pPr>
        <w:tabs>
          <w:tab w:val="left" w:pos="2135"/>
        </w:tabs>
        <w:rPr>
          <w:rFonts w:ascii="Times New Roman" w:hAnsi="Times New Roman" w:cs="Times New Roman"/>
          <w:sz w:val="28"/>
          <w:szCs w:val="28"/>
        </w:rPr>
      </w:pPr>
      <w:r w:rsidRPr="0027089E">
        <w:rPr>
          <w:rFonts w:ascii="Times New Roman" w:hAnsi="Times New Roman" w:cs="Times New Roman"/>
          <w:sz w:val="28"/>
          <w:szCs w:val="28"/>
        </w:rPr>
        <w:t xml:space="preserve">Гостиница «Ока» </w:t>
      </w:r>
      <w:hyperlink r:id="rId7" w:history="1">
        <w:r w:rsidRPr="0027089E">
          <w:rPr>
            <w:rStyle w:val="a5"/>
            <w:rFonts w:ascii="Times New Roman" w:hAnsi="Times New Roman" w:cs="Times New Roman"/>
            <w:sz w:val="28"/>
            <w:szCs w:val="28"/>
          </w:rPr>
          <w:t>http://www.okaserp.ru/</w:t>
        </w:r>
      </w:hyperlink>
    </w:p>
    <w:p w:rsidR="001C289A" w:rsidRPr="001C289A" w:rsidRDefault="0087418C" w:rsidP="0087418C">
      <w:pPr>
        <w:tabs>
          <w:tab w:val="left" w:pos="2135"/>
        </w:tabs>
        <w:rPr>
          <w:rFonts w:ascii="Times New Roman" w:hAnsi="Times New Roman" w:cs="Times New Roman"/>
          <w:sz w:val="28"/>
          <w:szCs w:val="28"/>
        </w:rPr>
      </w:pPr>
      <w:r w:rsidRPr="0027089E">
        <w:rPr>
          <w:rFonts w:ascii="Times New Roman" w:hAnsi="Times New Roman" w:cs="Times New Roman"/>
          <w:sz w:val="28"/>
          <w:szCs w:val="28"/>
        </w:rPr>
        <w:t xml:space="preserve">Гостиница «Провинция» </w:t>
      </w:r>
      <w:hyperlink r:id="rId8" w:history="1">
        <w:r w:rsidRPr="0027089E">
          <w:rPr>
            <w:rStyle w:val="a5"/>
            <w:rFonts w:ascii="Times New Roman" w:hAnsi="Times New Roman" w:cs="Times New Roman"/>
            <w:sz w:val="28"/>
            <w:szCs w:val="28"/>
          </w:rPr>
          <w:t>http://provinciahotel.ru/room-fund/</w:t>
        </w:r>
      </w:hyperlink>
    </w:p>
    <w:p w:rsidR="00905D0F" w:rsidRDefault="00905D0F" w:rsidP="001C289A">
      <w:pPr>
        <w:tabs>
          <w:tab w:val="left" w:pos="21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89A" w:rsidRDefault="001C289A" w:rsidP="001C289A">
      <w:pPr>
        <w:tabs>
          <w:tab w:val="left" w:pos="21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89A">
        <w:rPr>
          <w:rFonts w:ascii="Times New Roman" w:hAnsi="Times New Roman" w:cs="Times New Roman"/>
          <w:b/>
          <w:sz w:val="32"/>
          <w:szCs w:val="32"/>
        </w:rPr>
        <w:t>УВАЖАЕМЫЕ УЧАСТНИКИ ОЛИМПИАДЫ!</w:t>
      </w:r>
    </w:p>
    <w:p w:rsidR="001C289A" w:rsidRPr="00AB5BB8" w:rsidRDefault="001C289A" w:rsidP="00905D0F">
      <w:pPr>
        <w:tabs>
          <w:tab w:val="left" w:pos="2135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конкурсантов</w:t>
      </w:r>
      <w:r w:rsidR="00905D0F">
        <w:rPr>
          <w:rFonts w:ascii="Times New Roman" w:hAnsi="Times New Roman" w:cs="Times New Roman"/>
          <w:b/>
          <w:sz w:val="32"/>
          <w:szCs w:val="32"/>
        </w:rPr>
        <w:t xml:space="preserve"> Олимпиады и сопровождающей стороны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5D0F">
        <w:rPr>
          <w:rFonts w:ascii="Times New Roman" w:hAnsi="Times New Roman" w:cs="Times New Roman"/>
          <w:b/>
          <w:sz w:val="32"/>
          <w:szCs w:val="32"/>
        </w:rPr>
        <w:t xml:space="preserve">будет осуществляться платное питание, </w:t>
      </w:r>
      <w:r>
        <w:rPr>
          <w:rFonts w:ascii="Times New Roman" w:hAnsi="Times New Roman" w:cs="Times New Roman"/>
          <w:b/>
          <w:sz w:val="32"/>
          <w:szCs w:val="32"/>
        </w:rPr>
        <w:t xml:space="preserve">стоимость </w:t>
      </w:r>
      <w:r w:rsidRPr="00801807">
        <w:rPr>
          <w:rFonts w:ascii="Times New Roman" w:hAnsi="Times New Roman" w:cs="Times New Roman"/>
          <w:b/>
          <w:color w:val="FF0000"/>
          <w:sz w:val="32"/>
          <w:szCs w:val="32"/>
        </w:rPr>
        <w:t>завтраков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1384">
        <w:rPr>
          <w:rFonts w:ascii="Times New Roman" w:hAnsi="Times New Roman" w:cs="Times New Roman"/>
          <w:b/>
          <w:color w:val="FF0000"/>
          <w:sz w:val="32"/>
          <w:szCs w:val="32"/>
        </w:rPr>
        <w:t>70 р., обедов – 120 р., полдник – 50</w:t>
      </w:r>
      <w:r w:rsidRPr="00AB5B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р.</w:t>
      </w:r>
    </w:p>
    <w:sectPr w:rsidR="001C289A" w:rsidRPr="00AB5BB8" w:rsidSect="0042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418C"/>
    <w:rsid w:val="000B3396"/>
    <w:rsid w:val="001A28FB"/>
    <w:rsid w:val="001C289A"/>
    <w:rsid w:val="001E0F33"/>
    <w:rsid w:val="0027089E"/>
    <w:rsid w:val="003976CC"/>
    <w:rsid w:val="004207F0"/>
    <w:rsid w:val="005210FE"/>
    <w:rsid w:val="00801807"/>
    <w:rsid w:val="0087418C"/>
    <w:rsid w:val="00905D0F"/>
    <w:rsid w:val="00A81EA5"/>
    <w:rsid w:val="00AB5BB8"/>
    <w:rsid w:val="00BB5EE8"/>
    <w:rsid w:val="00E000B0"/>
    <w:rsid w:val="00EF6A93"/>
    <w:rsid w:val="00F21384"/>
    <w:rsid w:val="00F5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1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418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70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iahotel.ru/room-fun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kaser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drus.ru/index.php/gostinitsa" TargetMode="External"/><Relationship Id="rId5" Type="http://schemas.openxmlformats.org/officeDocument/2006/relationships/hyperlink" Target="https://www.korston.ru/serpukhov/hote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cartman</dc:creator>
  <cp:keywords/>
  <dc:description/>
  <cp:lastModifiedBy>cartman</cp:lastModifiedBy>
  <cp:revision>12</cp:revision>
  <dcterms:created xsi:type="dcterms:W3CDTF">2019-02-14T11:49:00Z</dcterms:created>
  <dcterms:modified xsi:type="dcterms:W3CDTF">2020-02-05T12:06:00Z</dcterms:modified>
</cp:coreProperties>
</file>