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39" w:rsidRPr="003E51D6" w:rsidRDefault="00740F39" w:rsidP="003E51D6">
      <w:pPr>
        <w:spacing w:after="0" w:line="20" w:lineRule="atLeast"/>
        <w:jc w:val="center"/>
        <w:rPr>
          <w:rFonts w:ascii="Bookman Old Style" w:hAnsi="Bookman Old Style"/>
          <w:b/>
          <w:sz w:val="20"/>
          <w:szCs w:val="20"/>
        </w:rPr>
      </w:pPr>
      <w:r w:rsidRPr="003E51D6">
        <w:rPr>
          <w:rFonts w:ascii="Bookman Old Style" w:hAnsi="Bookman Old Style"/>
          <w:b/>
          <w:sz w:val="20"/>
          <w:szCs w:val="20"/>
        </w:rPr>
        <w:t>ДОГОВОР № ____</w:t>
      </w:r>
    </w:p>
    <w:p w:rsidR="00740F39" w:rsidRPr="003E51D6" w:rsidRDefault="00740F39" w:rsidP="003E51D6">
      <w:pPr>
        <w:spacing w:after="0" w:line="20" w:lineRule="atLeast"/>
        <w:jc w:val="center"/>
        <w:rPr>
          <w:rFonts w:ascii="Bookman Old Style" w:hAnsi="Bookman Old Style"/>
          <w:sz w:val="20"/>
          <w:szCs w:val="20"/>
        </w:rPr>
      </w:pPr>
      <w:r w:rsidRPr="003E51D6">
        <w:rPr>
          <w:rFonts w:ascii="Bookman Old Style" w:hAnsi="Bookman Old Style"/>
          <w:sz w:val="20"/>
          <w:szCs w:val="20"/>
        </w:rPr>
        <w:t xml:space="preserve">на участие в заключительном этапе Всероссийской олимпиады профессионального мастерства </w:t>
      </w:r>
      <w:proofErr w:type="gramStart"/>
      <w:r w:rsidRPr="003E51D6">
        <w:rPr>
          <w:rFonts w:ascii="Bookman Old Style" w:hAnsi="Bookman Old Style"/>
          <w:sz w:val="20"/>
          <w:szCs w:val="20"/>
        </w:rPr>
        <w:t>обучающихся</w:t>
      </w:r>
      <w:proofErr w:type="gramEnd"/>
      <w:r w:rsidRPr="003E51D6">
        <w:rPr>
          <w:rFonts w:ascii="Bookman Old Style" w:hAnsi="Bookman Old Style"/>
          <w:sz w:val="20"/>
          <w:szCs w:val="20"/>
        </w:rPr>
        <w:t xml:space="preserve"> по специальностям среднего профессионального образования укрупненной группы 44.00.00  Образование и педагогические науки</w:t>
      </w:r>
    </w:p>
    <w:p w:rsidR="00740F39" w:rsidRPr="003E51D6" w:rsidRDefault="00740F39" w:rsidP="003E51D6">
      <w:pPr>
        <w:spacing w:after="0" w:line="20" w:lineRule="atLeast"/>
        <w:jc w:val="both"/>
        <w:rPr>
          <w:rFonts w:ascii="Bookman Old Style" w:hAnsi="Bookman Old Style"/>
          <w:sz w:val="20"/>
          <w:szCs w:val="20"/>
        </w:rPr>
      </w:pPr>
    </w:p>
    <w:p w:rsidR="00740F39" w:rsidRPr="003E51D6" w:rsidRDefault="00740F39" w:rsidP="003E51D6">
      <w:pPr>
        <w:spacing w:after="0" w:line="20" w:lineRule="atLeast"/>
        <w:jc w:val="both"/>
        <w:rPr>
          <w:rFonts w:ascii="Bookman Old Style" w:hAnsi="Bookman Old Style"/>
          <w:sz w:val="20"/>
          <w:szCs w:val="20"/>
        </w:rPr>
      </w:pPr>
      <w:r w:rsidRPr="003E51D6">
        <w:rPr>
          <w:rFonts w:ascii="Bookman Old Style" w:hAnsi="Bookman Old Style"/>
          <w:sz w:val="20"/>
          <w:szCs w:val="20"/>
        </w:rPr>
        <w:t xml:space="preserve">г. </w:t>
      </w:r>
      <w:r w:rsidR="003E51D6">
        <w:rPr>
          <w:rFonts w:ascii="Bookman Old Style" w:hAnsi="Bookman Old Style"/>
          <w:sz w:val="20"/>
          <w:szCs w:val="20"/>
        </w:rPr>
        <w:t>Серпухов</w:t>
      </w:r>
      <w:r w:rsidRPr="003E51D6">
        <w:rPr>
          <w:rFonts w:ascii="Bookman Old Style" w:hAnsi="Bookman Old Style"/>
          <w:sz w:val="20"/>
          <w:szCs w:val="20"/>
        </w:rPr>
        <w:tab/>
      </w:r>
      <w:r w:rsidRPr="003E51D6">
        <w:rPr>
          <w:rFonts w:ascii="Bookman Old Style" w:hAnsi="Bookman Old Style"/>
          <w:sz w:val="20"/>
          <w:szCs w:val="20"/>
        </w:rPr>
        <w:tab/>
      </w:r>
      <w:r w:rsidRPr="003E51D6">
        <w:rPr>
          <w:rFonts w:ascii="Bookman Old Style" w:hAnsi="Bookman Old Style"/>
          <w:sz w:val="20"/>
          <w:szCs w:val="20"/>
        </w:rPr>
        <w:tab/>
      </w:r>
      <w:r w:rsidRPr="003E51D6">
        <w:rPr>
          <w:rFonts w:ascii="Bookman Old Style" w:hAnsi="Bookman Old Style"/>
          <w:sz w:val="20"/>
          <w:szCs w:val="20"/>
        </w:rPr>
        <w:tab/>
      </w:r>
      <w:r w:rsidRPr="003E51D6">
        <w:rPr>
          <w:rFonts w:ascii="Bookman Old Style" w:hAnsi="Bookman Old Style"/>
          <w:sz w:val="20"/>
          <w:szCs w:val="20"/>
        </w:rPr>
        <w:tab/>
      </w:r>
      <w:r w:rsidRPr="003E51D6">
        <w:rPr>
          <w:rFonts w:ascii="Bookman Old Style" w:hAnsi="Bookman Old Style"/>
          <w:sz w:val="20"/>
          <w:szCs w:val="20"/>
        </w:rPr>
        <w:tab/>
      </w:r>
      <w:r w:rsidR="003E51D6">
        <w:rPr>
          <w:rFonts w:ascii="Bookman Old Style" w:hAnsi="Bookman Old Style"/>
          <w:sz w:val="20"/>
          <w:szCs w:val="20"/>
        </w:rPr>
        <w:tab/>
      </w:r>
      <w:r w:rsidRPr="003E51D6">
        <w:rPr>
          <w:rFonts w:ascii="Bookman Old Style" w:hAnsi="Bookman Old Style"/>
          <w:sz w:val="20"/>
          <w:szCs w:val="20"/>
        </w:rPr>
        <w:tab/>
      </w:r>
      <w:r w:rsidRPr="003E51D6">
        <w:rPr>
          <w:rFonts w:ascii="Bookman Old Style" w:hAnsi="Bookman Old Style"/>
          <w:sz w:val="20"/>
          <w:szCs w:val="20"/>
        </w:rPr>
        <w:tab/>
        <w:t>«____»__________20</w:t>
      </w:r>
      <w:r w:rsidR="00EE51E4">
        <w:rPr>
          <w:rFonts w:ascii="Bookman Old Style" w:hAnsi="Bookman Old Style"/>
          <w:sz w:val="20"/>
          <w:szCs w:val="20"/>
        </w:rPr>
        <w:t>20</w:t>
      </w:r>
      <w:r w:rsidRPr="003E51D6">
        <w:rPr>
          <w:rFonts w:ascii="Bookman Old Style" w:hAnsi="Bookman Old Style"/>
          <w:sz w:val="20"/>
          <w:szCs w:val="20"/>
        </w:rPr>
        <w:t>г.</w:t>
      </w:r>
    </w:p>
    <w:p w:rsidR="00404559" w:rsidRPr="003E51D6" w:rsidRDefault="00404559" w:rsidP="003E51D6">
      <w:pPr>
        <w:spacing w:after="0" w:line="20" w:lineRule="atLeast"/>
        <w:jc w:val="both"/>
        <w:rPr>
          <w:rFonts w:ascii="Bookman Old Style" w:hAnsi="Bookman Old Style"/>
          <w:sz w:val="20"/>
          <w:szCs w:val="20"/>
        </w:rPr>
      </w:pPr>
    </w:p>
    <w:p w:rsidR="00740F39" w:rsidRPr="003E51D6" w:rsidRDefault="003E51D6" w:rsidP="003E51D6">
      <w:pPr>
        <w:spacing w:after="0" w:line="20" w:lineRule="atLeast"/>
        <w:ind w:firstLine="708"/>
        <w:jc w:val="both"/>
        <w:rPr>
          <w:rFonts w:ascii="Bookman Old Style" w:hAnsi="Bookman Old Style"/>
          <w:sz w:val="20"/>
          <w:szCs w:val="20"/>
        </w:rPr>
      </w:pPr>
      <w:r>
        <w:rPr>
          <w:rFonts w:ascii="Bookman Old Style" w:hAnsi="Bookman Old Style"/>
          <w:b/>
          <w:sz w:val="20"/>
          <w:szCs w:val="20"/>
          <w:u w:val="single"/>
        </w:rPr>
        <w:t>Г</w:t>
      </w:r>
      <w:r w:rsidRPr="00CE6EC5">
        <w:rPr>
          <w:rFonts w:ascii="Bookman Old Style" w:hAnsi="Bookman Old Style"/>
          <w:b/>
          <w:sz w:val="20"/>
          <w:szCs w:val="20"/>
          <w:u w:val="single"/>
        </w:rPr>
        <w:t>осударственное автономное профессиональное образовательное учреждение Московской области «Губернский колледж»</w:t>
      </w:r>
      <w:r w:rsidR="00740F39" w:rsidRPr="003E51D6">
        <w:rPr>
          <w:rFonts w:ascii="Bookman Old Style" w:hAnsi="Bookman Old Style"/>
          <w:sz w:val="20"/>
          <w:szCs w:val="20"/>
        </w:rPr>
        <w:t xml:space="preserve"> (сокращенное наименование </w:t>
      </w:r>
      <w:r>
        <w:rPr>
          <w:rFonts w:ascii="Bookman Old Style" w:hAnsi="Bookman Old Style"/>
          <w:sz w:val="20"/>
          <w:szCs w:val="20"/>
        </w:rPr>
        <w:t>–</w:t>
      </w:r>
      <w:r w:rsidR="00740F39" w:rsidRPr="003E51D6">
        <w:rPr>
          <w:rFonts w:ascii="Bookman Old Style" w:hAnsi="Bookman Old Style"/>
          <w:sz w:val="20"/>
          <w:szCs w:val="20"/>
        </w:rPr>
        <w:t xml:space="preserve"> </w:t>
      </w:r>
      <w:r>
        <w:rPr>
          <w:rFonts w:ascii="Bookman Old Style" w:hAnsi="Bookman Old Style"/>
          <w:sz w:val="20"/>
          <w:szCs w:val="20"/>
        </w:rPr>
        <w:t>ГАПОУ МО «Губернский колледж»</w:t>
      </w:r>
      <w:r w:rsidR="00740F39" w:rsidRPr="003E51D6">
        <w:rPr>
          <w:rFonts w:ascii="Bookman Old Style" w:hAnsi="Bookman Old Style"/>
          <w:sz w:val="20"/>
          <w:szCs w:val="20"/>
        </w:rPr>
        <w:t>)</w:t>
      </w:r>
      <w:proofErr w:type="gramStart"/>
      <w:r w:rsidR="00740F39" w:rsidRPr="003E51D6">
        <w:rPr>
          <w:rFonts w:ascii="Bookman Old Style" w:hAnsi="Bookman Old Style"/>
          <w:sz w:val="20"/>
          <w:szCs w:val="20"/>
        </w:rPr>
        <w:t xml:space="preserve"> ,</w:t>
      </w:r>
      <w:proofErr w:type="gramEnd"/>
      <w:r w:rsidR="00740F39" w:rsidRPr="003E51D6">
        <w:rPr>
          <w:rFonts w:ascii="Bookman Old Style" w:hAnsi="Bookman Old Style"/>
          <w:sz w:val="20"/>
          <w:szCs w:val="20"/>
        </w:rPr>
        <w:t xml:space="preserve"> </w:t>
      </w:r>
      <w:r w:rsidR="00992A1E" w:rsidRPr="003E51D6">
        <w:rPr>
          <w:rFonts w:ascii="Bookman Old Style" w:hAnsi="Bookman Old Style"/>
          <w:sz w:val="20"/>
          <w:szCs w:val="20"/>
        </w:rPr>
        <w:t xml:space="preserve">именуемый в дальнейшем – «Организатор», </w:t>
      </w:r>
      <w:r w:rsidR="00740F39" w:rsidRPr="003E51D6">
        <w:rPr>
          <w:rFonts w:ascii="Bookman Old Style" w:hAnsi="Bookman Old Style"/>
          <w:sz w:val="20"/>
          <w:szCs w:val="20"/>
        </w:rPr>
        <w:t>в лице директора</w:t>
      </w:r>
      <w:r w:rsidR="00F91B5E" w:rsidRPr="003E51D6">
        <w:rPr>
          <w:rFonts w:ascii="Bookman Old Style" w:hAnsi="Bookman Old Style"/>
          <w:sz w:val="20"/>
          <w:szCs w:val="20"/>
        </w:rPr>
        <w:t xml:space="preserve"> </w:t>
      </w:r>
      <w:proofErr w:type="spellStart"/>
      <w:r>
        <w:rPr>
          <w:rFonts w:ascii="Bookman Old Style" w:hAnsi="Bookman Old Style"/>
          <w:sz w:val="20"/>
          <w:szCs w:val="20"/>
        </w:rPr>
        <w:t>Лысикова</w:t>
      </w:r>
      <w:proofErr w:type="spellEnd"/>
      <w:r>
        <w:rPr>
          <w:rFonts w:ascii="Bookman Old Style" w:hAnsi="Bookman Old Style"/>
          <w:sz w:val="20"/>
          <w:szCs w:val="20"/>
        </w:rPr>
        <w:t xml:space="preserve"> Александра Ивановича</w:t>
      </w:r>
      <w:r w:rsidR="00992A1E" w:rsidRPr="003E51D6">
        <w:rPr>
          <w:rFonts w:ascii="Bookman Old Style" w:hAnsi="Bookman Old Style"/>
          <w:sz w:val="20"/>
          <w:szCs w:val="20"/>
        </w:rPr>
        <w:t xml:space="preserve">, </w:t>
      </w:r>
      <w:r w:rsidR="00740F39" w:rsidRPr="003E51D6">
        <w:rPr>
          <w:rFonts w:ascii="Bookman Old Style" w:hAnsi="Bookman Old Style"/>
          <w:sz w:val="20"/>
          <w:szCs w:val="20"/>
        </w:rPr>
        <w:t>действующ</w:t>
      </w:r>
      <w:r w:rsidR="00992A1E" w:rsidRPr="003E51D6">
        <w:rPr>
          <w:rFonts w:ascii="Bookman Old Style" w:hAnsi="Bookman Old Style"/>
          <w:sz w:val="20"/>
          <w:szCs w:val="20"/>
        </w:rPr>
        <w:t>е</w:t>
      </w:r>
      <w:r w:rsidR="00740F39" w:rsidRPr="003E51D6">
        <w:rPr>
          <w:rFonts w:ascii="Bookman Old Style" w:hAnsi="Bookman Old Style"/>
          <w:sz w:val="20"/>
          <w:szCs w:val="20"/>
        </w:rPr>
        <w:t>й</w:t>
      </w:r>
      <w:r w:rsidR="00F91B5E" w:rsidRPr="003E51D6">
        <w:rPr>
          <w:rFonts w:ascii="Bookman Old Style" w:hAnsi="Bookman Old Style"/>
          <w:sz w:val="20"/>
          <w:szCs w:val="20"/>
        </w:rPr>
        <w:t xml:space="preserve"> на основании Устава</w:t>
      </w:r>
      <w:r w:rsidR="00740F39" w:rsidRPr="003E51D6">
        <w:rPr>
          <w:rFonts w:ascii="Bookman Old Style" w:hAnsi="Bookman Old Style"/>
          <w:sz w:val="20"/>
          <w:szCs w:val="20"/>
        </w:rPr>
        <w:t>, с одной стороны, и</w:t>
      </w:r>
      <w:r w:rsidR="00922D3E" w:rsidRPr="003E51D6">
        <w:rPr>
          <w:rFonts w:ascii="Bookman Old Style" w:hAnsi="Bookman Old Style"/>
          <w:sz w:val="20"/>
          <w:szCs w:val="20"/>
        </w:rPr>
        <w:t xml:space="preserve"> </w:t>
      </w:r>
      <w:r>
        <w:rPr>
          <w:rFonts w:ascii="Bookman Old Style" w:hAnsi="Bookman Old Style"/>
          <w:sz w:val="20"/>
          <w:szCs w:val="20"/>
        </w:rPr>
        <w:t xml:space="preserve"> ______________</w:t>
      </w:r>
      <w:r w:rsidR="00740F39" w:rsidRPr="003E51D6">
        <w:rPr>
          <w:rFonts w:ascii="Bookman Old Style" w:hAnsi="Bookman Old Style"/>
          <w:sz w:val="20"/>
          <w:szCs w:val="20"/>
        </w:rPr>
        <w:t>_____________________________________________________________________________</w:t>
      </w:r>
      <w:r w:rsidR="00922D3E" w:rsidRPr="003E51D6">
        <w:rPr>
          <w:rFonts w:ascii="Bookman Old Style" w:hAnsi="Bookman Old Style"/>
          <w:sz w:val="20"/>
          <w:szCs w:val="20"/>
        </w:rPr>
        <w:t>__</w:t>
      </w:r>
      <w:r w:rsidR="00740F39" w:rsidRPr="003E51D6">
        <w:rPr>
          <w:rFonts w:ascii="Bookman Old Style" w:hAnsi="Bookman Old Style"/>
          <w:sz w:val="20"/>
          <w:szCs w:val="20"/>
        </w:rPr>
        <w:t>_____,</w:t>
      </w:r>
      <w:r w:rsidR="00922D3E" w:rsidRPr="003E51D6">
        <w:rPr>
          <w:rFonts w:ascii="Bookman Old Style" w:hAnsi="Bookman Old Style"/>
          <w:sz w:val="20"/>
          <w:szCs w:val="20"/>
        </w:rPr>
        <w:t xml:space="preserve"> </w:t>
      </w:r>
      <w:r w:rsidR="00740F39" w:rsidRPr="003E51D6">
        <w:rPr>
          <w:rFonts w:ascii="Bookman Old Style" w:hAnsi="Bookman Old Style"/>
          <w:sz w:val="20"/>
          <w:szCs w:val="20"/>
        </w:rPr>
        <w:t>именуемый в дальнейшем «Заказчик»</w:t>
      </w:r>
      <w:r w:rsidR="00F91B5E" w:rsidRPr="003E51D6">
        <w:rPr>
          <w:rFonts w:ascii="Bookman Old Style" w:hAnsi="Bookman Old Style"/>
          <w:sz w:val="20"/>
          <w:szCs w:val="20"/>
        </w:rPr>
        <w:t xml:space="preserve">, </w:t>
      </w:r>
      <w:r w:rsidR="00992A1E" w:rsidRPr="003E51D6">
        <w:rPr>
          <w:rFonts w:ascii="Bookman Old Style" w:hAnsi="Bookman Old Style"/>
          <w:sz w:val="20"/>
          <w:szCs w:val="20"/>
        </w:rPr>
        <w:t>в лице ______________________</w:t>
      </w:r>
      <w:r>
        <w:rPr>
          <w:rFonts w:ascii="Bookman Old Style" w:hAnsi="Bookman Old Style"/>
          <w:sz w:val="20"/>
          <w:szCs w:val="20"/>
        </w:rPr>
        <w:t>______________________</w:t>
      </w:r>
      <w:r w:rsidR="00992A1E" w:rsidRPr="003E51D6">
        <w:rPr>
          <w:rFonts w:ascii="Bookman Old Style" w:hAnsi="Bookman Old Style"/>
          <w:sz w:val="20"/>
          <w:szCs w:val="20"/>
        </w:rPr>
        <w:t xml:space="preserve"> , действующего</w:t>
      </w:r>
      <w:r w:rsidR="00740F39" w:rsidRPr="003E51D6">
        <w:rPr>
          <w:rFonts w:ascii="Bookman Old Style" w:hAnsi="Bookman Old Style"/>
          <w:sz w:val="20"/>
          <w:szCs w:val="20"/>
        </w:rPr>
        <w:t xml:space="preserve"> на основании _</w:t>
      </w:r>
      <w:r w:rsidR="00992A1E" w:rsidRPr="003E51D6">
        <w:rPr>
          <w:rFonts w:ascii="Bookman Old Style" w:hAnsi="Bookman Old Style"/>
          <w:sz w:val="20"/>
          <w:szCs w:val="20"/>
        </w:rPr>
        <w:t>________________</w:t>
      </w:r>
      <w:r w:rsidR="00740F39" w:rsidRPr="003E51D6">
        <w:rPr>
          <w:rFonts w:ascii="Bookman Old Style" w:hAnsi="Bookman Old Style"/>
          <w:sz w:val="20"/>
          <w:szCs w:val="20"/>
        </w:rPr>
        <w:t>,</w:t>
      </w:r>
      <w:r w:rsidR="00911A1A" w:rsidRPr="003E51D6">
        <w:rPr>
          <w:rFonts w:ascii="Bookman Old Style" w:hAnsi="Bookman Old Style"/>
          <w:sz w:val="20"/>
          <w:szCs w:val="20"/>
        </w:rPr>
        <w:t xml:space="preserve"> </w:t>
      </w:r>
      <w:r w:rsidR="00740F39" w:rsidRPr="003E51D6">
        <w:rPr>
          <w:rFonts w:ascii="Bookman Old Style" w:hAnsi="Bookman Old Style"/>
          <w:sz w:val="20"/>
          <w:szCs w:val="20"/>
        </w:rPr>
        <w:t xml:space="preserve">с другой стороны, именуемые </w:t>
      </w:r>
      <w:r w:rsidR="00992A1E" w:rsidRPr="003E51D6">
        <w:rPr>
          <w:rFonts w:ascii="Bookman Old Style" w:hAnsi="Bookman Old Style"/>
          <w:sz w:val="20"/>
          <w:szCs w:val="20"/>
        </w:rPr>
        <w:t>в дальнейшем «</w:t>
      </w:r>
      <w:r w:rsidR="00740F39" w:rsidRPr="003E51D6">
        <w:rPr>
          <w:rFonts w:ascii="Bookman Old Style" w:hAnsi="Bookman Old Style"/>
          <w:sz w:val="20"/>
          <w:szCs w:val="20"/>
        </w:rPr>
        <w:t>Стороны</w:t>
      </w:r>
      <w:r w:rsidR="00992A1E" w:rsidRPr="003E51D6">
        <w:rPr>
          <w:rFonts w:ascii="Bookman Old Style" w:hAnsi="Bookman Old Style"/>
          <w:sz w:val="20"/>
          <w:szCs w:val="20"/>
        </w:rPr>
        <w:t>»</w:t>
      </w:r>
      <w:r w:rsidR="00740F39" w:rsidRPr="003E51D6">
        <w:rPr>
          <w:rFonts w:ascii="Bookman Old Style" w:hAnsi="Bookman Old Style"/>
          <w:sz w:val="20"/>
          <w:szCs w:val="20"/>
        </w:rPr>
        <w:t>, заключили настоящий договор (далее по тексту - Договор) о нижеследующем:</w:t>
      </w:r>
    </w:p>
    <w:p w:rsidR="003E51D6" w:rsidRDefault="003E51D6" w:rsidP="003E51D6">
      <w:pPr>
        <w:spacing w:after="0" w:line="20" w:lineRule="atLeast"/>
        <w:jc w:val="both"/>
        <w:rPr>
          <w:rFonts w:ascii="Bookman Old Style" w:hAnsi="Bookman Old Style"/>
          <w:sz w:val="20"/>
          <w:szCs w:val="20"/>
        </w:rPr>
      </w:pPr>
    </w:p>
    <w:p w:rsidR="00740F39" w:rsidRPr="003E51D6" w:rsidRDefault="00922D3E" w:rsidP="003E51D6">
      <w:pPr>
        <w:spacing w:after="0" w:line="20" w:lineRule="atLeast"/>
        <w:jc w:val="center"/>
        <w:rPr>
          <w:rFonts w:ascii="Bookman Old Style" w:hAnsi="Bookman Old Style"/>
          <w:b/>
          <w:sz w:val="20"/>
          <w:szCs w:val="20"/>
        </w:rPr>
      </w:pPr>
      <w:r w:rsidRPr="003E51D6">
        <w:rPr>
          <w:rFonts w:ascii="Bookman Old Style" w:hAnsi="Bookman Old Style"/>
          <w:b/>
          <w:sz w:val="20"/>
          <w:szCs w:val="20"/>
        </w:rPr>
        <w:t xml:space="preserve">1. </w:t>
      </w:r>
      <w:r w:rsidR="00740F39" w:rsidRPr="003E51D6">
        <w:rPr>
          <w:rFonts w:ascii="Bookman Old Style" w:hAnsi="Bookman Old Style"/>
          <w:b/>
          <w:sz w:val="20"/>
          <w:szCs w:val="20"/>
        </w:rPr>
        <w:t>Предмет договора</w:t>
      </w:r>
    </w:p>
    <w:p w:rsidR="00740F39" w:rsidRPr="003E51D6" w:rsidRDefault="003E51D6" w:rsidP="003E51D6">
      <w:pPr>
        <w:spacing w:after="0" w:line="20" w:lineRule="atLeast"/>
        <w:ind w:firstLine="708"/>
        <w:jc w:val="both"/>
        <w:rPr>
          <w:rFonts w:ascii="Bookman Old Style" w:hAnsi="Bookman Old Style"/>
          <w:sz w:val="20"/>
          <w:szCs w:val="20"/>
        </w:rPr>
      </w:pPr>
      <w:r>
        <w:rPr>
          <w:rFonts w:ascii="Bookman Old Style" w:hAnsi="Bookman Old Style"/>
          <w:sz w:val="20"/>
          <w:szCs w:val="20"/>
        </w:rPr>
        <w:t xml:space="preserve">1.1. </w:t>
      </w:r>
      <w:r w:rsidR="00740F39" w:rsidRPr="003E51D6">
        <w:rPr>
          <w:rFonts w:ascii="Bookman Old Style" w:hAnsi="Bookman Old Style"/>
          <w:sz w:val="20"/>
          <w:szCs w:val="20"/>
        </w:rPr>
        <w:t>Заказчик поручает, а Организатор принимает на себя обязательство по оказанию услуги организации и проведения заключительного этапа Всероссийской олимпиады профессионального мастерства обучающихся по специальностям</w:t>
      </w:r>
      <w:r w:rsidR="00BF0837" w:rsidRPr="003E51D6">
        <w:rPr>
          <w:rFonts w:ascii="Bookman Old Style" w:hAnsi="Bookman Old Style"/>
          <w:sz w:val="20"/>
          <w:szCs w:val="20"/>
        </w:rPr>
        <w:t xml:space="preserve"> </w:t>
      </w:r>
      <w:r w:rsidR="00740F39" w:rsidRPr="003E51D6">
        <w:rPr>
          <w:rFonts w:ascii="Bookman Old Style" w:hAnsi="Bookman Old Style"/>
          <w:sz w:val="20"/>
          <w:szCs w:val="20"/>
        </w:rPr>
        <w:t>среднего профессионального образования</w:t>
      </w:r>
      <w:r w:rsidR="00F91B5E" w:rsidRPr="003E51D6">
        <w:rPr>
          <w:rFonts w:ascii="Bookman Old Style" w:hAnsi="Bookman Old Style"/>
          <w:sz w:val="20"/>
          <w:szCs w:val="20"/>
        </w:rPr>
        <w:t xml:space="preserve"> укрупненной группы 44.00.00 Образование и педагогические науки</w:t>
      </w:r>
      <w:r w:rsidR="00740F39" w:rsidRPr="003E51D6">
        <w:rPr>
          <w:rFonts w:ascii="Bookman Old Style" w:hAnsi="Bookman Old Style"/>
          <w:sz w:val="20"/>
          <w:szCs w:val="20"/>
        </w:rPr>
        <w:t xml:space="preserve"> (далее - Всероссийская олимпиада) в объеме и на условиях настоящего договора.</w:t>
      </w:r>
    </w:p>
    <w:p w:rsidR="00740F39" w:rsidRPr="003E51D6" w:rsidRDefault="004C53FA" w:rsidP="004C53FA">
      <w:pPr>
        <w:spacing w:after="0" w:line="20" w:lineRule="atLeast"/>
        <w:ind w:firstLine="708"/>
        <w:jc w:val="both"/>
        <w:rPr>
          <w:rFonts w:ascii="Bookman Old Style" w:hAnsi="Bookman Old Style"/>
          <w:sz w:val="20"/>
          <w:szCs w:val="20"/>
        </w:rPr>
      </w:pPr>
      <w:r>
        <w:rPr>
          <w:rFonts w:ascii="Bookman Old Style" w:hAnsi="Bookman Old Style"/>
          <w:sz w:val="20"/>
          <w:szCs w:val="20"/>
        </w:rPr>
        <w:t xml:space="preserve">1.2. </w:t>
      </w:r>
      <w:proofErr w:type="gramStart"/>
      <w:r w:rsidR="00740F39" w:rsidRPr="003E51D6">
        <w:rPr>
          <w:rFonts w:ascii="Bookman Old Style" w:hAnsi="Bookman Old Style"/>
          <w:sz w:val="20"/>
          <w:szCs w:val="20"/>
        </w:rPr>
        <w:t>Время и место проведения Всероссийской олимпиады:</w:t>
      </w:r>
      <w:r w:rsidR="00BF0837" w:rsidRPr="003E51D6">
        <w:rPr>
          <w:rFonts w:ascii="Bookman Old Style" w:hAnsi="Bookman Old Style"/>
          <w:sz w:val="20"/>
          <w:szCs w:val="20"/>
        </w:rPr>
        <w:t xml:space="preserve"> </w:t>
      </w:r>
      <w:r w:rsidRPr="00A01AE0">
        <w:rPr>
          <w:rFonts w:ascii="Bookman Old Style" w:hAnsi="Bookman Old Style"/>
          <w:sz w:val="20"/>
          <w:szCs w:val="20"/>
        </w:rPr>
        <w:t>08-10 апреля 20</w:t>
      </w:r>
      <w:r w:rsidR="00EE51E4">
        <w:rPr>
          <w:rFonts w:ascii="Bookman Old Style" w:hAnsi="Bookman Old Style"/>
          <w:sz w:val="20"/>
          <w:szCs w:val="20"/>
        </w:rPr>
        <w:t>20</w:t>
      </w:r>
      <w:r w:rsidRPr="00A01AE0">
        <w:rPr>
          <w:rFonts w:ascii="Bookman Old Style" w:hAnsi="Bookman Old Style"/>
          <w:sz w:val="20"/>
          <w:szCs w:val="20"/>
        </w:rPr>
        <w:t xml:space="preserve"> г.</w:t>
      </w:r>
      <w:r w:rsidR="00F91B5E" w:rsidRPr="00A01AE0">
        <w:rPr>
          <w:rFonts w:ascii="Bookman Old Style" w:hAnsi="Bookman Old Style"/>
          <w:sz w:val="20"/>
          <w:szCs w:val="20"/>
        </w:rPr>
        <w:t xml:space="preserve">, </w:t>
      </w:r>
      <w:r w:rsidR="00F91B5E" w:rsidRPr="003E51D6">
        <w:rPr>
          <w:rFonts w:ascii="Bookman Old Style" w:hAnsi="Bookman Old Style"/>
          <w:sz w:val="20"/>
          <w:szCs w:val="20"/>
        </w:rPr>
        <w:t xml:space="preserve">РФ,  </w:t>
      </w:r>
      <w:r>
        <w:rPr>
          <w:rFonts w:ascii="Bookman Old Style" w:hAnsi="Bookman Old Style"/>
          <w:sz w:val="20"/>
          <w:szCs w:val="20"/>
        </w:rPr>
        <w:t xml:space="preserve">Московская </w:t>
      </w:r>
      <w:r w:rsidR="00F91B5E" w:rsidRPr="003E51D6">
        <w:rPr>
          <w:rFonts w:ascii="Bookman Old Style" w:hAnsi="Bookman Old Style"/>
          <w:sz w:val="20"/>
          <w:szCs w:val="20"/>
        </w:rPr>
        <w:t xml:space="preserve">область, г. </w:t>
      </w:r>
      <w:r>
        <w:rPr>
          <w:rFonts w:ascii="Bookman Old Style" w:hAnsi="Bookman Old Style"/>
          <w:sz w:val="20"/>
          <w:szCs w:val="20"/>
        </w:rPr>
        <w:t>Серпухов</w:t>
      </w:r>
      <w:r w:rsidR="00F91B5E" w:rsidRPr="003E51D6">
        <w:rPr>
          <w:rFonts w:ascii="Bookman Old Style" w:hAnsi="Bookman Old Style"/>
          <w:sz w:val="20"/>
          <w:szCs w:val="20"/>
        </w:rPr>
        <w:t xml:space="preserve">, ул. </w:t>
      </w:r>
      <w:r>
        <w:rPr>
          <w:rFonts w:ascii="Bookman Old Style" w:hAnsi="Bookman Old Style"/>
          <w:sz w:val="20"/>
          <w:szCs w:val="20"/>
        </w:rPr>
        <w:t>Фирсова</w:t>
      </w:r>
      <w:r w:rsidR="00740F39" w:rsidRPr="003E51D6">
        <w:rPr>
          <w:rFonts w:ascii="Bookman Old Style" w:hAnsi="Bookman Old Style"/>
          <w:sz w:val="20"/>
          <w:szCs w:val="20"/>
        </w:rPr>
        <w:t xml:space="preserve">, д. </w:t>
      </w:r>
      <w:r>
        <w:rPr>
          <w:rFonts w:ascii="Bookman Old Style" w:hAnsi="Bookman Old Style"/>
          <w:sz w:val="20"/>
          <w:szCs w:val="20"/>
        </w:rPr>
        <w:t>5</w:t>
      </w:r>
      <w:r w:rsidR="00740F39" w:rsidRPr="003E51D6">
        <w:rPr>
          <w:rFonts w:ascii="Bookman Old Style" w:hAnsi="Bookman Old Style"/>
          <w:sz w:val="20"/>
          <w:szCs w:val="20"/>
        </w:rPr>
        <w:t>,</w:t>
      </w:r>
      <w:r w:rsidR="00F91B5E" w:rsidRPr="003E51D6">
        <w:rPr>
          <w:rFonts w:ascii="Bookman Old Style" w:hAnsi="Bookman Old Style"/>
          <w:sz w:val="20"/>
          <w:szCs w:val="20"/>
        </w:rPr>
        <w:t xml:space="preserve"> </w:t>
      </w:r>
      <w:r>
        <w:rPr>
          <w:rFonts w:ascii="Bookman Old Style" w:hAnsi="Bookman Old Style"/>
          <w:sz w:val="20"/>
          <w:szCs w:val="20"/>
        </w:rPr>
        <w:t>ГАПОУ МО «Губернский колледж»</w:t>
      </w:r>
      <w:r w:rsidR="00F91B5E" w:rsidRPr="003E51D6">
        <w:rPr>
          <w:rFonts w:ascii="Bookman Old Style" w:hAnsi="Bookman Old Style"/>
          <w:sz w:val="20"/>
          <w:szCs w:val="20"/>
        </w:rPr>
        <w:t>.</w:t>
      </w:r>
      <w:r w:rsidR="00740F39" w:rsidRPr="003E51D6">
        <w:rPr>
          <w:rFonts w:ascii="Bookman Old Style" w:hAnsi="Bookman Old Style"/>
          <w:sz w:val="20"/>
          <w:szCs w:val="20"/>
        </w:rPr>
        <w:t xml:space="preserve"> </w:t>
      </w:r>
      <w:proofErr w:type="gramEnd"/>
    </w:p>
    <w:p w:rsidR="00740F39" w:rsidRDefault="004C53FA" w:rsidP="004C53FA">
      <w:pPr>
        <w:spacing w:after="0" w:line="20" w:lineRule="atLeast"/>
        <w:ind w:firstLine="708"/>
        <w:jc w:val="both"/>
        <w:rPr>
          <w:rFonts w:ascii="Bookman Old Style" w:hAnsi="Bookman Old Style"/>
          <w:sz w:val="20"/>
          <w:szCs w:val="20"/>
        </w:rPr>
      </w:pPr>
      <w:r>
        <w:rPr>
          <w:rFonts w:ascii="Bookman Old Style" w:hAnsi="Bookman Old Style"/>
          <w:sz w:val="20"/>
          <w:szCs w:val="20"/>
        </w:rPr>
        <w:t xml:space="preserve">1.3. </w:t>
      </w:r>
      <w:r w:rsidR="00740F39" w:rsidRPr="003E51D6">
        <w:rPr>
          <w:rFonts w:ascii="Bookman Old Style" w:hAnsi="Bookman Old Style"/>
          <w:sz w:val="20"/>
          <w:szCs w:val="20"/>
        </w:rPr>
        <w:t xml:space="preserve">Всероссийская олимпиада проводится в соответствии с Порядком организации и проведения заключительного этапа Всероссийской олимпиады профессионального мастерства </w:t>
      </w:r>
      <w:proofErr w:type="gramStart"/>
      <w:r w:rsidR="00740F39" w:rsidRPr="003E51D6">
        <w:rPr>
          <w:rFonts w:ascii="Bookman Old Style" w:hAnsi="Bookman Old Style"/>
          <w:sz w:val="20"/>
          <w:szCs w:val="20"/>
        </w:rPr>
        <w:t>обучающихся</w:t>
      </w:r>
      <w:proofErr w:type="gramEnd"/>
      <w:r w:rsidR="00740F39" w:rsidRPr="003E51D6">
        <w:rPr>
          <w:rFonts w:ascii="Bookman Old Style" w:hAnsi="Bookman Old Style"/>
          <w:sz w:val="20"/>
          <w:szCs w:val="20"/>
        </w:rPr>
        <w:t xml:space="preserve"> по специальностям среднего профессионального о</w:t>
      </w:r>
      <w:r w:rsidR="00F91B5E" w:rsidRPr="003E51D6">
        <w:rPr>
          <w:rFonts w:ascii="Bookman Old Style" w:hAnsi="Bookman Old Style"/>
          <w:sz w:val="20"/>
          <w:szCs w:val="20"/>
        </w:rPr>
        <w:t xml:space="preserve">бразования укрупненной группы 44.00.00 Образование и педагогические науки </w:t>
      </w:r>
      <w:r w:rsidR="00740F39" w:rsidRPr="003E51D6">
        <w:rPr>
          <w:rFonts w:ascii="Bookman Old Style" w:hAnsi="Bookman Old Style"/>
          <w:sz w:val="20"/>
          <w:szCs w:val="20"/>
        </w:rPr>
        <w:t xml:space="preserve">(далее Порядок). </w:t>
      </w:r>
      <w:r w:rsidR="00740F39" w:rsidRPr="00A01AE0">
        <w:rPr>
          <w:rFonts w:ascii="Bookman Old Style" w:hAnsi="Bookman Old Style"/>
          <w:sz w:val="20"/>
          <w:szCs w:val="20"/>
        </w:rPr>
        <w:t>Порядок размещ</w:t>
      </w:r>
      <w:r w:rsidR="00F91B5E" w:rsidRPr="00A01AE0">
        <w:rPr>
          <w:rFonts w:ascii="Bookman Old Style" w:hAnsi="Bookman Old Style"/>
          <w:sz w:val="20"/>
          <w:szCs w:val="20"/>
        </w:rPr>
        <w:t xml:space="preserve">ен Организатором на сайте </w:t>
      </w:r>
      <w:r w:rsidRPr="00A01AE0">
        <w:rPr>
          <w:rFonts w:ascii="Bookman Old Style" w:hAnsi="Bookman Old Style"/>
          <w:sz w:val="20"/>
          <w:szCs w:val="20"/>
        </w:rPr>
        <w:t>ГАПО</w:t>
      </w:r>
      <w:r w:rsidR="00A01AE0" w:rsidRPr="00A01AE0">
        <w:rPr>
          <w:rFonts w:ascii="Bookman Old Style" w:hAnsi="Bookman Old Style"/>
          <w:sz w:val="20"/>
          <w:szCs w:val="20"/>
        </w:rPr>
        <w:t>У</w:t>
      </w:r>
      <w:r w:rsidRPr="00A01AE0">
        <w:rPr>
          <w:rFonts w:ascii="Bookman Old Style" w:hAnsi="Bookman Old Style"/>
          <w:sz w:val="20"/>
          <w:szCs w:val="20"/>
        </w:rPr>
        <w:t xml:space="preserve"> МО «Губернский колледж»</w:t>
      </w:r>
      <w:r w:rsidR="00F91B5E" w:rsidRPr="00A01AE0">
        <w:rPr>
          <w:rFonts w:ascii="Bookman Old Style" w:hAnsi="Bookman Old Style"/>
          <w:sz w:val="20"/>
          <w:szCs w:val="20"/>
        </w:rPr>
        <w:t xml:space="preserve"> </w:t>
      </w:r>
      <w:r w:rsidR="00911A1A" w:rsidRPr="00290C23">
        <w:rPr>
          <w:rFonts w:ascii="Bookman Old Style" w:hAnsi="Bookman Old Style"/>
          <w:sz w:val="20"/>
          <w:szCs w:val="20"/>
        </w:rPr>
        <w:t>http://</w:t>
      </w:r>
      <w:r w:rsidR="00290C23">
        <w:rPr>
          <w:lang w:val="en-US"/>
        </w:rPr>
        <w:t>www</w:t>
      </w:r>
      <w:r w:rsidR="00290C23" w:rsidRPr="00290C23">
        <w:t>.</w:t>
      </w:r>
      <w:proofErr w:type="spellStart"/>
      <w:r w:rsidRPr="00290C23">
        <w:rPr>
          <w:rFonts w:ascii="Bookman Old Style" w:hAnsi="Bookman Old Style"/>
          <w:sz w:val="20"/>
          <w:szCs w:val="20"/>
        </w:rPr>
        <w:t>губернский-колледж</w:t>
      </w:r>
      <w:proofErr w:type="gramStart"/>
      <w:r w:rsidRPr="00290C23">
        <w:rPr>
          <w:rFonts w:ascii="Bookman Old Style" w:hAnsi="Bookman Old Style"/>
          <w:sz w:val="20"/>
          <w:szCs w:val="20"/>
        </w:rPr>
        <w:t>.р</w:t>
      </w:r>
      <w:proofErr w:type="gramEnd"/>
      <w:r w:rsidRPr="00290C23">
        <w:rPr>
          <w:rFonts w:ascii="Bookman Old Style" w:hAnsi="Bookman Old Style"/>
          <w:sz w:val="20"/>
          <w:szCs w:val="20"/>
        </w:rPr>
        <w:t>ф</w:t>
      </w:r>
      <w:proofErr w:type="spellEnd"/>
      <w:r w:rsidR="00740F39" w:rsidRPr="00A01AE0">
        <w:rPr>
          <w:rFonts w:ascii="Bookman Old Style" w:hAnsi="Bookman Old Style"/>
          <w:sz w:val="20"/>
          <w:szCs w:val="20"/>
        </w:rPr>
        <w:t xml:space="preserve"> и является для Сторон обязательным.</w:t>
      </w:r>
    </w:p>
    <w:p w:rsidR="00C06469" w:rsidRPr="00C06469" w:rsidRDefault="00C06469" w:rsidP="00C06469">
      <w:pPr>
        <w:numPr>
          <w:ilvl w:val="1"/>
          <w:numId w:val="0"/>
        </w:numPr>
        <w:spacing w:after="0" w:line="20" w:lineRule="atLeast"/>
        <w:ind w:firstLine="708"/>
        <w:jc w:val="both"/>
        <w:outlineLvl w:val="1"/>
        <w:rPr>
          <w:rFonts w:ascii="Bookman Old Style" w:eastAsia="Times New Roman" w:hAnsi="Bookman Old Style" w:cs="Times New Roman"/>
          <w:bCs/>
          <w:sz w:val="20"/>
          <w:szCs w:val="20"/>
        </w:rPr>
      </w:pPr>
      <w:bookmarkStart w:id="0" w:name="_ref_16215690"/>
      <w:r>
        <w:rPr>
          <w:rFonts w:ascii="Bookman Old Style" w:eastAsia="Times New Roman" w:hAnsi="Bookman Old Style" w:cs="Times New Roman"/>
          <w:bCs/>
          <w:sz w:val="20"/>
          <w:szCs w:val="20"/>
        </w:rPr>
        <w:t xml:space="preserve">1.4. </w:t>
      </w:r>
      <w:r w:rsidRPr="00C06469">
        <w:rPr>
          <w:rFonts w:ascii="Bookman Old Style" w:eastAsia="Times New Roman" w:hAnsi="Bookman Old Style" w:cs="Times New Roman"/>
          <w:bCs/>
          <w:sz w:val="20"/>
          <w:szCs w:val="20"/>
        </w:rPr>
        <w:t>Качество услуг должно соответствовать обязательным требованиям, установленным законом или иным нормативным актом.</w:t>
      </w:r>
      <w:bookmarkEnd w:id="0"/>
    </w:p>
    <w:p w:rsidR="00C06469" w:rsidRPr="00C06469" w:rsidRDefault="00C06469" w:rsidP="00C06469">
      <w:pPr>
        <w:numPr>
          <w:ilvl w:val="1"/>
          <w:numId w:val="0"/>
        </w:numPr>
        <w:spacing w:after="0" w:line="20" w:lineRule="atLeast"/>
        <w:ind w:firstLine="708"/>
        <w:jc w:val="both"/>
        <w:outlineLvl w:val="1"/>
        <w:rPr>
          <w:rFonts w:ascii="Bookman Old Style" w:eastAsia="Times New Roman" w:hAnsi="Bookman Old Style" w:cs="Times New Roman"/>
          <w:bCs/>
          <w:sz w:val="20"/>
          <w:szCs w:val="20"/>
        </w:rPr>
      </w:pPr>
      <w:bookmarkStart w:id="1" w:name="_ref_16215695"/>
      <w:r>
        <w:rPr>
          <w:rFonts w:ascii="Bookman Old Style" w:eastAsia="Times New Roman" w:hAnsi="Bookman Old Style" w:cs="Times New Roman"/>
          <w:bCs/>
          <w:sz w:val="20"/>
          <w:szCs w:val="20"/>
        </w:rPr>
        <w:t xml:space="preserve">1.5. </w:t>
      </w:r>
      <w:r w:rsidRPr="00C06469">
        <w:rPr>
          <w:rFonts w:ascii="Bookman Old Style" w:eastAsia="Times New Roman" w:hAnsi="Bookman Old Style" w:cs="Times New Roman"/>
          <w:bCs/>
          <w:sz w:val="20"/>
          <w:szCs w:val="20"/>
        </w:rPr>
        <w:t xml:space="preserve">В случае предъявления Заказчиком требования о безвозмездном устранении недостатков услуг </w:t>
      </w:r>
      <w:r>
        <w:rPr>
          <w:rFonts w:ascii="Bookman Old Style" w:eastAsia="Times New Roman" w:hAnsi="Bookman Old Style" w:cs="Times New Roman"/>
          <w:bCs/>
          <w:sz w:val="20"/>
          <w:szCs w:val="20"/>
        </w:rPr>
        <w:t>Организатор</w:t>
      </w:r>
      <w:r w:rsidRPr="00C06469">
        <w:rPr>
          <w:rFonts w:ascii="Bookman Old Style" w:eastAsia="Times New Roman" w:hAnsi="Bookman Old Style" w:cs="Times New Roman"/>
          <w:bCs/>
          <w:sz w:val="20"/>
          <w:szCs w:val="20"/>
        </w:rPr>
        <w:t xml:space="preserve"> обязан устранить такие недостатки в срок, указанный в требовании. Если срок устранения недостатков Заказчиком не назначен, они должны быть устранены в разумный срок с момента получения требования.</w:t>
      </w:r>
      <w:bookmarkEnd w:id="1"/>
    </w:p>
    <w:p w:rsidR="00C06469" w:rsidRPr="00C06469" w:rsidRDefault="00C06469" w:rsidP="00C06469">
      <w:pPr>
        <w:spacing w:after="0" w:line="20" w:lineRule="atLeast"/>
        <w:ind w:firstLine="708"/>
        <w:jc w:val="both"/>
        <w:rPr>
          <w:rFonts w:ascii="Bookman Old Style" w:eastAsia="Times New Roman" w:hAnsi="Bookman Old Style" w:cs="Times New Roman"/>
          <w:sz w:val="20"/>
          <w:szCs w:val="20"/>
        </w:rPr>
      </w:pPr>
      <w:r w:rsidRPr="00C06469">
        <w:rPr>
          <w:rFonts w:ascii="Bookman Old Style" w:eastAsia="Times New Roman" w:hAnsi="Bookman Old Style" w:cs="Times New Roman"/>
          <w:sz w:val="20"/>
          <w:szCs w:val="20"/>
        </w:rPr>
        <w:t xml:space="preserve">В случае выявления существенных недостатков услуг они должны быть устранены </w:t>
      </w:r>
      <w:proofErr w:type="gramStart"/>
      <w:r w:rsidRPr="00C06469">
        <w:rPr>
          <w:rFonts w:ascii="Bookman Old Style" w:eastAsia="Times New Roman" w:hAnsi="Bookman Old Style" w:cs="Times New Roman"/>
          <w:sz w:val="20"/>
          <w:szCs w:val="20"/>
          <w:u w:val="single"/>
        </w:rPr>
        <w:t>в</w:t>
      </w:r>
      <w:proofErr w:type="gramEnd"/>
      <w:r w:rsidRPr="00C06469">
        <w:rPr>
          <w:rFonts w:ascii="Bookman Old Style" w:eastAsia="Times New Roman" w:hAnsi="Bookman Old Style" w:cs="Times New Roman"/>
          <w:sz w:val="20"/>
          <w:szCs w:val="20"/>
          <w:u w:val="single"/>
        </w:rPr>
        <w:t xml:space="preserve"> трехдневный срок</w:t>
      </w:r>
      <w:r w:rsidRPr="00C06469">
        <w:rPr>
          <w:rFonts w:ascii="Bookman Old Style" w:eastAsia="Times New Roman" w:hAnsi="Bookman Old Style" w:cs="Times New Roman"/>
          <w:sz w:val="20"/>
          <w:szCs w:val="20"/>
        </w:rPr>
        <w:t>.</w:t>
      </w:r>
    </w:p>
    <w:p w:rsidR="00922D3E" w:rsidRPr="003E51D6" w:rsidRDefault="00922D3E" w:rsidP="003E51D6">
      <w:pPr>
        <w:spacing w:after="0" w:line="20" w:lineRule="atLeast"/>
        <w:jc w:val="both"/>
        <w:rPr>
          <w:rFonts w:ascii="Bookman Old Style" w:hAnsi="Bookman Old Style"/>
          <w:sz w:val="20"/>
          <w:szCs w:val="20"/>
        </w:rPr>
      </w:pPr>
    </w:p>
    <w:p w:rsidR="00740F39" w:rsidRPr="004C53FA" w:rsidRDefault="00922D3E" w:rsidP="004C53FA">
      <w:pPr>
        <w:spacing w:after="0" w:line="20" w:lineRule="atLeast"/>
        <w:jc w:val="center"/>
        <w:rPr>
          <w:rFonts w:ascii="Bookman Old Style" w:hAnsi="Bookman Old Style"/>
          <w:b/>
          <w:sz w:val="20"/>
          <w:szCs w:val="20"/>
        </w:rPr>
      </w:pPr>
      <w:r w:rsidRPr="004C53FA">
        <w:rPr>
          <w:rFonts w:ascii="Bookman Old Style" w:hAnsi="Bookman Old Style"/>
          <w:b/>
          <w:sz w:val="20"/>
          <w:szCs w:val="20"/>
        </w:rPr>
        <w:t xml:space="preserve">2. </w:t>
      </w:r>
      <w:r w:rsidR="00740F39" w:rsidRPr="004C53FA">
        <w:rPr>
          <w:rFonts w:ascii="Bookman Old Style" w:hAnsi="Bookman Old Style"/>
          <w:b/>
          <w:sz w:val="20"/>
          <w:szCs w:val="20"/>
        </w:rPr>
        <w:t>Права и обязанности сторон</w:t>
      </w:r>
    </w:p>
    <w:p w:rsidR="00740F39" w:rsidRPr="003E51D6" w:rsidRDefault="004C53FA" w:rsidP="004C53FA">
      <w:pPr>
        <w:spacing w:after="0" w:line="20" w:lineRule="atLeast"/>
        <w:ind w:firstLine="708"/>
        <w:jc w:val="both"/>
        <w:rPr>
          <w:rFonts w:ascii="Bookman Old Style" w:hAnsi="Bookman Old Style"/>
          <w:sz w:val="20"/>
          <w:szCs w:val="20"/>
        </w:rPr>
      </w:pPr>
      <w:r>
        <w:rPr>
          <w:rFonts w:ascii="Bookman Old Style" w:hAnsi="Bookman Old Style"/>
          <w:sz w:val="20"/>
          <w:szCs w:val="20"/>
        </w:rPr>
        <w:t xml:space="preserve">2.1. </w:t>
      </w:r>
      <w:r w:rsidR="00740F39" w:rsidRPr="003E51D6">
        <w:rPr>
          <w:rFonts w:ascii="Bookman Old Style" w:hAnsi="Bookman Old Style"/>
          <w:sz w:val="20"/>
          <w:szCs w:val="20"/>
        </w:rPr>
        <w:t xml:space="preserve">Организатор имеет право: </w:t>
      </w:r>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расторгнуть договор в случае неоплаты организационного взноса и не предоставления Заказчиком</w:t>
      </w:r>
      <w:r w:rsidR="00F91B5E" w:rsidRPr="003E51D6">
        <w:rPr>
          <w:rFonts w:ascii="Bookman Old Style" w:hAnsi="Bookman Old Style"/>
          <w:sz w:val="20"/>
          <w:szCs w:val="20"/>
        </w:rPr>
        <w:t xml:space="preserve"> </w:t>
      </w:r>
      <w:r w:rsidRPr="003E51D6">
        <w:rPr>
          <w:rFonts w:ascii="Bookman Old Style" w:hAnsi="Bookman Old Style"/>
          <w:sz w:val="20"/>
          <w:szCs w:val="20"/>
        </w:rPr>
        <w:t>копии платежного поручения, подтверждающую оплату услуг, в сроки, указанные в п.2.4.;</w:t>
      </w:r>
    </w:p>
    <w:p w:rsidR="00C06469" w:rsidRPr="00C06469" w:rsidRDefault="00C06469" w:rsidP="00C06469">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2" w:name="_ref_17050233"/>
      <w:r>
        <w:rPr>
          <w:rFonts w:ascii="Bookman Old Style" w:eastAsia="Times New Roman" w:hAnsi="Bookman Old Style" w:cs="Times New Roman"/>
          <w:bCs/>
          <w:sz w:val="20"/>
          <w:szCs w:val="20"/>
        </w:rPr>
        <w:t>- привлекать</w:t>
      </w:r>
      <w:r w:rsidRPr="00C06469">
        <w:rPr>
          <w:rFonts w:ascii="Bookman Old Style" w:eastAsia="Times New Roman" w:hAnsi="Bookman Old Style" w:cs="Times New Roman"/>
          <w:bCs/>
          <w:sz w:val="20"/>
          <w:szCs w:val="20"/>
        </w:rPr>
        <w:t xml:space="preserve"> третьих лиц к оказанию услуг (</w:t>
      </w:r>
      <w:proofErr w:type="spellStart"/>
      <w:r w:rsidRPr="00C06469">
        <w:rPr>
          <w:rFonts w:ascii="Bookman Old Style" w:eastAsia="Times New Roman" w:hAnsi="Bookman Old Style" w:cs="Times New Roman"/>
          <w:bCs/>
          <w:sz w:val="20"/>
          <w:szCs w:val="20"/>
        </w:rPr>
        <w:t>субисполнителей</w:t>
      </w:r>
      <w:proofErr w:type="spellEnd"/>
      <w:r w:rsidRPr="00C06469">
        <w:rPr>
          <w:rFonts w:ascii="Bookman Old Style" w:eastAsia="Times New Roman" w:hAnsi="Bookman Old Style" w:cs="Times New Roman"/>
          <w:bCs/>
          <w:sz w:val="20"/>
          <w:szCs w:val="20"/>
        </w:rPr>
        <w:t>)</w:t>
      </w:r>
      <w:bookmarkEnd w:id="2"/>
      <w:r>
        <w:rPr>
          <w:rFonts w:ascii="Bookman Old Style" w:eastAsia="Times New Roman" w:hAnsi="Bookman Old Style" w:cs="Times New Roman"/>
          <w:bCs/>
          <w:sz w:val="20"/>
          <w:szCs w:val="20"/>
        </w:rPr>
        <w:t>:</w:t>
      </w:r>
    </w:p>
    <w:p w:rsidR="00C06469" w:rsidRPr="00C06469" w:rsidRDefault="00C06469" w:rsidP="00C06469">
      <w:pPr>
        <w:numPr>
          <w:ilvl w:val="2"/>
          <w:numId w:val="0"/>
        </w:numPr>
        <w:spacing w:after="0" w:line="20" w:lineRule="atLeast"/>
        <w:ind w:left="708" w:firstLine="709"/>
        <w:jc w:val="both"/>
        <w:outlineLvl w:val="2"/>
        <w:rPr>
          <w:rFonts w:ascii="Bookman Old Style" w:eastAsia="Times New Roman" w:hAnsi="Bookman Old Style" w:cs="Times New Roman"/>
          <w:bCs/>
          <w:sz w:val="20"/>
          <w:szCs w:val="20"/>
        </w:rPr>
      </w:pPr>
      <w:bookmarkStart w:id="3" w:name="_ref_17050234"/>
      <w:r>
        <w:rPr>
          <w:rFonts w:ascii="Bookman Old Style" w:eastAsia="Times New Roman" w:hAnsi="Bookman Old Style" w:cs="Times New Roman"/>
          <w:bCs/>
          <w:sz w:val="20"/>
          <w:szCs w:val="20"/>
        </w:rPr>
        <w:t>- Организатор</w:t>
      </w:r>
      <w:r w:rsidRPr="00C06469">
        <w:rPr>
          <w:rFonts w:ascii="Bookman Old Style" w:eastAsia="Times New Roman" w:hAnsi="Bookman Old Style" w:cs="Times New Roman"/>
          <w:bCs/>
          <w:sz w:val="20"/>
          <w:szCs w:val="20"/>
        </w:rPr>
        <w:t xml:space="preserve"> вправе привлекать к оказанию услуг любых третьих лиц (</w:t>
      </w:r>
      <w:proofErr w:type="spellStart"/>
      <w:r w:rsidRPr="00C06469">
        <w:rPr>
          <w:rFonts w:ascii="Bookman Old Style" w:eastAsia="Times New Roman" w:hAnsi="Bookman Old Style" w:cs="Times New Roman"/>
          <w:bCs/>
          <w:sz w:val="20"/>
          <w:szCs w:val="20"/>
        </w:rPr>
        <w:t>субисполнителей</w:t>
      </w:r>
      <w:proofErr w:type="spellEnd"/>
      <w:r w:rsidRPr="00C06469">
        <w:rPr>
          <w:rFonts w:ascii="Bookman Old Style" w:eastAsia="Times New Roman" w:hAnsi="Bookman Old Style" w:cs="Times New Roman"/>
          <w:bCs/>
          <w:sz w:val="20"/>
          <w:szCs w:val="20"/>
        </w:rPr>
        <w:t>) без дополнительного согласования с Заказчиком.</w:t>
      </w:r>
      <w:bookmarkEnd w:id="3"/>
    </w:p>
    <w:p w:rsidR="00C06469" w:rsidRPr="00C06469" w:rsidRDefault="00C06469" w:rsidP="00C06469">
      <w:pPr>
        <w:numPr>
          <w:ilvl w:val="2"/>
          <w:numId w:val="0"/>
        </w:numPr>
        <w:spacing w:after="0" w:line="20" w:lineRule="atLeast"/>
        <w:ind w:left="708" w:firstLine="709"/>
        <w:jc w:val="both"/>
        <w:outlineLvl w:val="2"/>
        <w:rPr>
          <w:rFonts w:ascii="Bookman Old Style" w:eastAsia="Times New Roman" w:hAnsi="Bookman Old Style" w:cs="Times New Roman"/>
          <w:bCs/>
          <w:sz w:val="20"/>
          <w:szCs w:val="20"/>
        </w:rPr>
      </w:pPr>
      <w:bookmarkStart w:id="4" w:name="_ref_17050238"/>
      <w:r>
        <w:rPr>
          <w:rFonts w:ascii="Bookman Old Style" w:eastAsia="Times New Roman" w:hAnsi="Bookman Old Style" w:cs="Times New Roman"/>
          <w:bCs/>
          <w:sz w:val="20"/>
          <w:szCs w:val="20"/>
        </w:rPr>
        <w:t>- Организатор</w:t>
      </w:r>
      <w:r w:rsidRPr="00C06469">
        <w:rPr>
          <w:rFonts w:ascii="Bookman Old Style" w:eastAsia="Times New Roman" w:hAnsi="Bookman Old Style" w:cs="Times New Roman"/>
          <w:bCs/>
          <w:sz w:val="20"/>
          <w:szCs w:val="20"/>
        </w:rPr>
        <w:t xml:space="preserve"> несет перед Заказчиком ответственность за последствия неисполнения или ненадлежащего исполнения обязательств </w:t>
      </w:r>
      <w:proofErr w:type="spellStart"/>
      <w:r w:rsidRPr="00C06469">
        <w:rPr>
          <w:rFonts w:ascii="Bookman Old Style" w:eastAsia="Times New Roman" w:hAnsi="Bookman Old Style" w:cs="Times New Roman"/>
          <w:bCs/>
          <w:sz w:val="20"/>
          <w:szCs w:val="20"/>
        </w:rPr>
        <w:t>субисполнителем</w:t>
      </w:r>
      <w:proofErr w:type="spellEnd"/>
      <w:r w:rsidRPr="00C06469">
        <w:rPr>
          <w:rFonts w:ascii="Bookman Old Style" w:eastAsia="Times New Roman" w:hAnsi="Bookman Old Style" w:cs="Times New Roman"/>
          <w:bCs/>
          <w:sz w:val="20"/>
          <w:szCs w:val="20"/>
        </w:rPr>
        <w:t xml:space="preserve"> в соответствии с правилами пункта 1 статьи 313 и статьи 403 ГК РФ.</w:t>
      </w:r>
      <w:bookmarkEnd w:id="4"/>
    </w:p>
    <w:p w:rsidR="00C06469" w:rsidRPr="00C06469" w:rsidRDefault="00C06469" w:rsidP="00C06469">
      <w:pPr>
        <w:numPr>
          <w:ilvl w:val="1"/>
          <w:numId w:val="0"/>
        </w:numPr>
        <w:spacing w:after="0" w:line="20" w:lineRule="atLeast"/>
        <w:ind w:left="708" w:firstLine="709"/>
        <w:jc w:val="both"/>
        <w:outlineLvl w:val="1"/>
        <w:rPr>
          <w:rFonts w:ascii="Bookman Old Style" w:eastAsia="Times New Roman" w:hAnsi="Bookman Old Style" w:cs="Times New Roman"/>
          <w:bCs/>
          <w:sz w:val="20"/>
          <w:szCs w:val="20"/>
        </w:rPr>
      </w:pPr>
      <w:bookmarkStart w:id="5" w:name="_ref_17050239"/>
      <w:r>
        <w:rPr>
          <w:rFonts w:ascii="Bookman Old Style" w:eastAsia="Times New Roman" w:hAnsi="Bookman Old Style" w:cs="Times New Roman"/>
          <w:bCs/>
          <w:sz w:val="20"/>
          <w:szCs w:val="20"/>
        </w:rPr>
        <w:t>- Организатор</w:t>
      </w:r>
      <w:r w:rsidRPr="00C06469">
        <w:rPr>
          <w:rFonts w:ascii="Bookman Old Style" w:eastAsia="Times New Roman" w:hAnsi="Bookman Old Style" w:cs="Times New Roman"/>
          <w:bCs/>
          <w:sz w:val="20"/>
          <w:szCs w:val="20"/>
        </w:rPr>
        <w:t xml:space="preserve"> вправе не приступать к оказанию услуг или приостановить начатый процесс оказания услуг в случаях, когда нарушение Заказчиком обязательств по Договору препятствует исполнению  Договора </w:t>
      </w:r>
      <w:r>
        <w:rPr>
          <w:rFonts w:ascii="Bookman Old Style" w:eastAsia="Times New Roman" w:hAnsi="Bookman Old Style" w:cs="Times New Roman"/>
          <w:bCs/>
          <w:sz w:val="20"/>
          <w:szCs w:val="20"/>
        </w:rPr>
        <w:t>Организатором</w:t>
      </w:r>
      <w:r w:rsidRPr="00C06469">
        <w:rPr>
          <w:rFonts w:ascii="Bookman Old Style" w:eastAsia="Times New Roman" w:hAnsi="Bookman Old Style" w:cs="Times New Roman"/>
          <w:bCs/>
          <w:sz w:val="20"/>
          <w:szCs w:val="20"/>
        </w:rPr>
        <w:t>, а также когда имеются обстоятельства, очевидно свидетельствующие о том, что указанные обязательства не будут исполнены в установленный срок (статья 328 ГК РФ). Исполнитель при наличии обстоятельств, указанных выше, вправе отказаться от исполнения Договора и потребовать возмещения убытков.</w:t>
      </w:r>
      <w:bookmarkEnd w:id="5"/>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2.2. Организатор обязуется:</w:t>
      </w:r>
    </w:p>
    <w:p w:rsidR="00740F39"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xml:space="preserve">- качественно и в срок с </w:t>
      </w:r>
      <w:r w:rsidR="004C53FA" w:rsidRPr="00A01AE0">
        <w:rPr>
          <w:rFonts w:ascii="Bookman Old Style" w:hAnsi="Bookman Old Style"/>
          <w:sz w:val="20"/>
          <w:szCs w:val="20"/>
        </w:rPr>
        <w:t>08.04.20</w:t>
      </w:r>
      <w:r w:rsidR="00EE51E4">
        <w:rPr>
          <w:rFonts w:ascii="Bookman Old Style" w:hAnsi="Bookman Old Style"/>
          <w:sz w:val="20"/>
          <w:szCs w:val="20"/>
        </w:rPr>
        <w:t>20</w:t>
      </w:r>
      <w:r w:rsidR="004C53FA" w:rsidRPr="00A01AE0">
        <w:rPr>
          <w:rFonts w:ascii="Bookman Old Style" w:hAnsi="Bookman Old Style"/>
          <w:sz w:val="20"/>
          <w:szCs w:val="20"/>
        </w:rPr>
        <w:t xml:space="preserve"> г.</w:t>
      </w:r>
      <w:r w:rsidR="00F91B5E" w:rsidRPr="00A01AE0">
        <w:rPr>
          <w:rFonts w:ascii="Bookman Old Style" w:hAnsi="Bookman Old Style"/>
          <w:sz w:val="20"/>
          <w:szCs w:val="20"/>
        </w:rPr>
        <w:t xml:space="preserve"> по </w:t>
      </w:r>
      <w:r w:rsidR="004C53FA" w:rsidRPr="00A01AE0">
        <w:rPr>
          <w:rFonts w:ascii="Bookman Old Style" w:hAnsi="Bookman Old Style"/>
          <w:sz w:val="20"/>
          <w:szCs w:val="20"/>
        </w:rPr>
        <w:t>10.04.20</w:t>
      </w:r>
      <w:r w:rsidR="00EE51E4">
        <w:rPr>
          <w:rFonts w:ascii="Bookman Old Style" w:hAnsi="Bookman Old Style"/>
          <w:sz w:val="20"/>
          <w:szCs w:val="20"/>
        </w:rPr>
        <w:t>20</w:t>
      </w:r>
      <w:r w:rsidR="004C53FA" w:rsidRPr="00A01AE0">
        <w:rPr>
          <w:rFonts w:ascii="Bookman Old Style" w:hAnsi="Bookman Old Style"/>
          <w:sz w:val="20"/>
          <w:szCs w:val="20"/>
        </w:rPr>
        <w:t xml:space="preserve"> г.</w:t>
      </w:r>
      <w:r w:rsidRPr="003E51D6">
        <w:rPr>
          <w:rFonts w:ascii="Bookman Old Style" w:hAnsi="Bookman Old Style"/>
          <w:sz w:val="20"/>
          <w:szCs w:val="20"/>
        </w:rPr>
        <w:t xml:space="preserve"> обеспечить</w:t>
      </w:r>
      <w:r w:rsidR="00D57B16">
        <w:rPr>
          <w:rFonts w:ascii="Bookman Old Style" w:hAnsi="Bookman Old Style"/>
          <w:sz w:val="20"/>
          <w:szCs w:val="20"/>
        </w:rPr>
        <w:t xml:space="preserve"> </w:t>
      </w:r>
      <w:r w:rsidRPr="003E51D6">
        <w:rPr>
          <w:rFonts w:ascii="Bookman Old Style" w:hAnsi="Bookman Old Style"/>
          <w:sz w:val="20"/>
          <w:szCs w:val="20"/>
        </w:rPr>
        <w:t xml:space="preserve"> проведение </w:t>
      </w:r>
      <w:r w:rsidR="00D57B16">
        <w:rPr>
          <w:rFonts w:ascii="Bookman Old Style" w:hAnsi="Bookman Old Style"/>
          <w:sz w:val="20"/>
          <w:szCs w:val="20"/>
        </w:rPr>
        <w:t xml:space="preserve"> мероприятий </w:t>
      </w:r>
      <w:r w:rsidRPr="003E51D6">
        <w:rPr>
          <w:rFonts w:ascii="Bookman Old Style" w:hAnsi="Bookman Old Style"/>
          <w:sz w:val="20"/>
          <w:szCs w:val="20"/>
        </w:rPr>
        <w:t>Всероссийской олимпиады в соответствии с Порядком</w:t>
      </w:r>
      <w:r w:rsidR="00D57B16">
        <w:rPr>
          <w:rFonts w:ascii="Bookman Old Style" w:hAnsi="Bookman Old Style"/>
          <w:sz w:val="20"/>
          <w:szCs w:val="20"/>
        </w:rPr>
        <w:t>, программой деловых и культурных мероприятий</w:t>
      </w:r>
      <w:r w:rsidRPr="003E51D6">
        <w:rPr>
          <w:rFonts w:ascii="Bookman Old Style" w:hAnsi="Bookman Old Style"/>
          <w:sz w:val="20"/>
          <w:szCs w:val="20"/>
        </w:rPr>
        <w:t>;</w:t>
      </w:r>
    </w:p>
    <w:p w:rsidR="00BF0837" w:rsidRPr="003E51D6" w:rsidRDefault="00BF0837"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lastRenderedPageBreak/>
        <w:t>- выставить Заказчику счёт на оплату организационного взноса на основании</w:t>
      </w:r>
      <w:r w:rsidR="001770E9" w:rsidRPr="003E51D6">
        <w:rPr>
          <w:rFonts w:ascii="Bookman Old Style" w:hAnsi="Bookman Old Style"/>
          <w:sz w:val="20"/>
          <w:szCs w:val="20"/>
        </w:rPr>
        <w:t xml:space="preserve"> </w:t>
      </w:r>
      <w:r w:rsidR="00032993" w:rsidRPr="003E51D6">
        <w:rPr>
          <w:rFonts w:ascii="Bookman Old Style" w:hAnsi="Bookman Old Style"/>
          <w:sz w:val="20"/>
          <w:szCs w:val="20"/>
        </w:rPr>
        <w:t>оформленного</w:t>
      </w:r>
      <w:r w:rsidR="001770E9" w:rsidRPr="003E51D6">
        <w:rPr>
          <w:rFonts w:ascii="Bookman Old Style" w:hAnsi="Bookman Old Style"/>
          <w:sz w:val="20"/>
          <w:szCs w:val="20"/>
        </w:rPr>
        <w:t xml:space="preserve"> договора в сканированном виде;</w:t>
      </w:r>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обеспечить безопасность проведения мероприятий: охрану общественного порядка, дежурство медицинского персонала, пожарной службы и других необходимых служб;</w:t>
      </w:r>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обеспечить информационное сопровождение заключительного этапа Всероссийской олимпиады, размещая информацию на своём официальном сайте, средствах массовой информации;</w:t>
      </w:r>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обеспечить</w:t>
      </w:r>
      <w:r w:rsidR="00C062FD" w:rsidRPr="003E51D6">
        <w:rPr>
          <w:rFonts w:ascii="Bookman Old Style" w:hAnsi="Bookman Old Style"/>
          <w:sz w:val="20"/>
          <w:szCs w:val="20"/>
        </w:rPr>
        <w:t xml:space="preserve"> </w:t>
      </w:r>
      <w:r w:rsidRPr="003E51D6">
        <w:rPr>
          <w:rFonts w:ascii="Bookman Old Style" w:hAnsi="Bookman Old Style"/>
          <w:sz w:val="20"/>
          <w:szCs w:val="20"/>
        </w:rPr>
        <w:t>питание, культурную программу, медицинское</w:t>
      </w:r>
      <w:r w:rsidR="00C062FD" w:rsidRPr="003E51D6">
        <w:rPr>
          <w:rFonts w:ascii="Bookman Old Style" w:hAnsi="Bookman Old Style"/>
          <w:sz w:val="20"/>
          <w:szCs w:val="20"/>
        </w:rPr>
        <w:t xml:space="preserve"> </w:t>
      </w:r>
      <w:r w:rsidRPr="003E51D6">
        <w:rPr>
          <w:rFonts w:ascii="Bookman Old Style" w:hAnsi="Bookman Old Style"/>
          <w:sz w:val="20"/>
          <w:szCs w:val="20"/>
        </w:rPr>
        <w:t>и транспортное обслуживание</w:t>
      </w:r>
      <w:r w:rsidR="00C062FD" w:rsidRPr="003E51D6">
        <w:rPr>
          <w:rFonts w:ascii="Bookman Old Style" w:hAnsi="Bookman Old Style"/>
          <w:sz w:val="20"/>
          <w:szCs w:val="20"/>
        </w:rPr>
        <w:t xml:space="preserve"> </w:t>
      </w:r>
      <w:r w:rsidRPr="003E51D6">
        <w:rPr>
          <w:rFonts w:ascii="Bookman Old Style" w:hAnsi="Bookman Old Style"/>
          <w:sz w:val="20"/>
          <w:szCs w:val="20"/>
        </w:rPr>
        <w:t>участников</w:t>
      </w:r>
      <w:r w:rsidR="00D57B16">
        <w:rPr>
          <w:rFonts w:ascii="Bookman Old Style" w:hAnsi="Bookman Old Style"/>
          <w:sz w:val="20"/>
          <w:szCs w:val="20"/>
        </w:rPr>
        <w:t xml:space="preserve"> </w:t>
      </w:r>
      <w:proofErr w:type="spellStart"/>
      <w:r w:rsidR="00D57B16">
        <w:rPr>
          <w:rFonts w:ascii="Bookman Old Style" w:hAnsi="Bookman Old Style"/>
          <w:sz w:val="20"/>
          <w:szCs w:val="20"/>
        </w:rPr>
        <w:t>исопровождающих</w:t>
      </w:r>
      <w:proofErr w:type="spellEnd"/>
      <w:r w:rsidR="00D57B16">
        <w:rPr>
          <w:rFonts w:ascii="Bookman Old Style" w:hAnsi="Bookman Old Style"/>
          <w:sz w:val="20"/>
          <w:szCs w:val="20"/>
        </w:rPr>
        <w:t xml:space="preserve"> лиц</w:t>
      </w:r>
      <w:r w:rsidRPr="003E51D6">
        <w:rPr>
          <w:rFonts w:ascii="Bookman Old Style" w:hAnsi="Bookman Old Style"/>
          <w:sz w:val="20"/>
          <w:szCs w:val="20"/>
        </w:rPr>
        <w:t xml:space="preserve"> Всероссийской олимпиады за счет организационных взносов, перечисленных образовательными организациями, обучающиеся которых являются участниками Всероссийской олимпиады и иных источников.</w:t>
      </w:r>
    </w:p>
    <w:p w:rsidR="00740F39" w:rsidRPr="003E51D6" w:rsidRDefault="004C53FA" w:rsidP="004C53FA">
      <w:pPr>
        <w:spacing w:after="0" w:line="20" w:lineRule="atLeast"/>
        <w:ind w:firstLine="708"/>
        <w:jc w:val="both"/>
        <w:rPr>
          <w:rFonts w:ascii="Bookman Old Style" w:hAnsi="Bookman Old Style"/>
          <w:sz w:val="20"/>
          <w:szCs w:val="20"/>
        </w:rPr>
      </w:pPr>
      <w:r>
        <w:rPr>
          <w:rFonts w:ascii="Bookman Old Style" w:hAnsi="Bookman Old Style"/>
          <w:sz w:val="20"/>
          <w:szCs w:val="20"/>
        </w:rPr>
        <w:t xml:space="preserve">2.3. </w:t>
      </w:r>
      <w:r w:rsidR="00740F39" w:rsidRPr="003E51D6">
        <w:rPr>
          <w:rFonts w:ascii="Bookman Old Style" w:hAnsi="Bookman Old Style"/>
          <w:sz w:val="20"/>
          <w:szCs w:val="20"/>
        </w:rPr>
        <w:t>Заказчик имеет право:</w:t>
      </w:r>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Получать достоверную информацию об организации олимпиады.</w:t>
      </w:r>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Обращаться к Организатору по вопросам, связанным с организацией и проведением олимпиады.</w:t>
      </w:r>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2.4. Заказчик обязуется:</w:t>
      </w:r>
    </w:p>
    <w:p w:rsidR="00740F39" w:rsidRPr="003E51D6" w:rsidRDefault="00740F39"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своевременно предоставить Заявку на участников заключительного этапа Всероссийской олимпиады и лиц их сопровождающих;</w:t>
      </w:r>
    </w:p>
    <w:p w:rsidR="00E84196" w:rsidRPr="003E51D6" w:rsidRDefault="00E84196" w:rsidP="004C53FA">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xml:space="preserve">- </w:t>
      </w:r>
      <w:r w:rsidR="00032993" w:rsidRPr="003E51D6">
        <w:rPr>
          <w:rFonts w:ascii="Bookman Old Style" w:hAnsi="Bookman Old Style"/>
          <w:sz w:val="20"/>
          <w:szCs w:val="20"/>
        </w:rPr>
        <w:t xml:space="preserve">своевременно </w:t>
      </w:r>
      <w:r w:rsidR="001770E9" w:rsidRPr="003E51D6">
        <w:rPr>
          <w:rFonts w:ascii="Bookman Old Style" w:hAnsi="Bookman Old Style"/>
          <w:sz w:val="20"/>
          <w:szCs w:val="20"/>
        </w:rPr>
        <w:t>предоставить</w:t>
      </w:r>
      <w:r w:rsidR="00032993" w:rsidRPr="003E51D6">
        <w:rPr>
          <w:rFonts w:ascii="Bookman Old Style" w:hAnsi="Bookman Old Style"/>
          <w:sz w:val="20"/>
          <w:szCs w:val="20"/>
        </w:rPr>
        <w:t xml:space="preserve"> оформленный договор в сканированном виде</w:t>
      </w:r>
      <w:r w:rsidR="00151990" w:rsidRPr="003E51D6">
        <w:rPr>
          <w:rFonts w:ascii="Bookman Old Style" w:hAnsi="Bookman Old Style"/>
          <w:sz w:val="20"/>
          <w:szCs w:val="20"/>
        </w:rPr>
        <w:t xml:space="preserve"> на адрес электронной почты </w:t>
      </w:r>
      <w:hyperlink r:id="rId5" w:history="1">
        <w:r w:rsidR="00290C23" w:rsidRPr="008B587D">
          <w:rPr>
            <w:rStyle w:val="a3"/>
            <w:rFonts w:ascii="Bookman Old Style" w:hAnsi="Bookman Old Style"/>
            <w:sz w:val="20"/>
            <w:szCs w:val="20"/>
          </w:rPr>
          <w:t>396346@</w:t>
        </w:r>
        <w:r w:rsidR="00290C23" w:rsidRPr="008B587D">
          <w:rPr>
            <w:rStyle w:val="a3"/>
            <w:rFonts w:ascii="Bookman Old Style" w:hAnsi="Bookman Old Style"/>
            <w:sz w:val="20"/>
            <w:szCs w:val="20"/>
            <w:lang w:val="en-US"/>
          </w:rPr>
          <w:t>mail</w:t>
        </w:r>
        <w:r w:rsidR="00290C23" w:rsidRPr="008B587D">
          <w:rPr>
            <w:rStyle w:val="a3"/>
            <w:rFonts w:ascii="Bookman Old Style" w:hAnsi="Bookman Old Style"/>
            <w:sz w:val="20"/>
            <w:szCs w:val="20"/>
          </w:rPr>
          <w:t>.</w:t>
        </w:r>
        <w:r w:rsidR="00290C23" w:rsidRPr="008B587D">
          <w:rPr>
            <w:rStyle w:val="a3"/>
            <w:rFonts w:ascii="Bookman Old Style" w:hAnsi="Bookman Old Style"/>
            <w:sz w:val="20"/>
            <w:szCs w:val="20"/>
            <w:lang w:val="en-US"/>
          </w:rPr>
          <w:t>ru</w:t>
        </w:r>
      </w:hyperlink>
      <w:r w:rsidR="004C53FA">
        <w:rPr>
          <w:rFonts w:ascii="Bookman Old Style" w:hAnsi="Bookman Old Style"/>
          <w:sz w:val="20"/>
          <w:szCs w:val="20"/>
        </w:rPr>
        <w:t xml:space="preserve"> </w:t>
      </w:r>
      <w:r w:rsidR="004C53FA" w:rsidRPr="00A01AE0">
        <w:rPr>
          <w:rFonts w:ascii="Bookman Old Style" w:hAnsi="Bookman Old Style"/>
          <w:sz w:val="20"/>
          <w:szCs w:val="20"/>
        </w:rPr>
        <w:t>(</w:t>
      </w:r>
      <w:r w:rsidR="00674112" w:rsidRPr="00A01AE0">
        <w:rPr>
          <w:rFonts w:ascii="Bookman Old Style" w:hAnsi="Bookman Old Style"/>
          <w:sz w:val="20"/>
          <w:szCs w:val="20"/>
        </w:rPr>
        <w:t>с пометкой в теме письма «Счет на оплату участия во Всероссийской олимпиаде</w:t>
      </w:r>
      <w:r w:rsidR="004C53FA" w:rsidRPr="00A01AE0">
        <w:rPr>
          <w:rFonts w:ascii="Bookman Old Style" w:hAnsi="Bookman Old Style"/>
          <w:sz w:val="20"/>
          <w:szCs w:val="20"/>
        </w:rPr>
        <w:t>)</w:t>
      </w:r>
      <w:r w:rsidR="00032993" w:rsidRPr="00A01AE0">
        <w:rPr>
          <w:rFonts w:ascii="Bookman Old Style" w:hAnsi="Bookman Old Style"/>
          <w:sz w:val="20"/>
          <w:szCs w:val="20"/>
        </w:rPr>
        <w:t>;</w:t>
      </w:r>
    </w:p>
    <w:p w:rsidR="00740F39" w:rsidRPr="003E51D6"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w:t>
      </w:r>
      <w:r w:rsidR="00922D3E" w:rsidRPr="003E51D6">
        <w:rPr>
          <w:rFonts w:ascii="Bookman Old Style" w:hAnsi="Bookman Old Style"/>
          <w:sz w:val="20"/>
          <w:szCs w:val="20"/>
        </w:rPr>
        <w:t xml:space="preserve"> </w:t>
      </w:r>
      <w:r w:rsidRPr="003E51D6">
        <w:rPr>
          <w:rFonts w:ascii="Bookman Old Style" w:hAnsi="Bookman Old Style"/>
          <w:sz w:val="20"/>
          <w:szCs w:val="20"/>
        </w:rPr>
        <w:t>возложить ответственность на лиц, сопровождающих участников заключительного этапа Всероссийской олимпиады, за поведение и безопасность участников в пути следования и в период проведения заключительного этапа;</w:t>
      </w:r>
    </w:p>
    <w:p w:rsidR="00740F39" w:rsidRPr="003E51D6"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оплатить организационный взнос в порядке, предусмотренном настоящим договором,</w:t>
      </w:r>
    </w:p>
    <w:p w:rsidR="00740F39" w:rsidRPr="003E51D6"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xml:space="preserve">- предоставить копию платежного поручения, подтверждающую оплату услуг не позднее </w:t>
      </w:r>
      <w:r w:rsidR="00D57B16">
        <w:rPr>
          <w:rFonts w:ascii="Bookman Old Style" w:hAnsi="Bookman Old Style"/>
          <w:sz w:val="20"/>
          <w:szCs w:val="20"/>
        </w:rPr>
        <w:t>01 апреля 2020</w:t>
      </w:r>
      <w:r w:rsidR="00674112" w:rsidRPr="00A01AE0">
        <w:rPr>
          <w:rFonts w:ascii="Bookman Old Style" w:hAnsi="Bookman Old Style"/>
          <w:sz w:val="20"/>
          <w:szCs w:val="20"/>
        </w:rPr>
        <w:t xml:space="preserve"> года</w:t>
      </w:r>
      <w:r w:rsidRPr="00A01AE0">
        <w:rPr>
          <w:rFonts w:ascii="Bookman Old Style" w:hAnsi="Bookman Old Style"/>
          <w:sz w:val="20"/>
          <w:szCs w:val="20"/>
        </w:rPr>
        <w:t>.</w:t>
      </w:r>
    </w:p>
    <w:p w:rsidR="00674112" w:rsidRDefault="00674112" w:rsidP="003E51D6">
      <w:pPr>
        <w:spacing w:after="0" w:line="20" w:lineRule="atLeast"/>
        <w:jc w:val="both"/>
        <w:rPr>
          <w:rFonts w:ascii="Bookman Old Style" w:hAnsi="Bookman Old Style"/>
          <w:sz w:val="20"/>
          <w:szCs w:val="20"/>
        </w:rPr>
      </w:pPr>
    </w:p>
    <w:p w:rsidR="00740F39" w:rsidRPr="00674112" w:rsidRDefault="00922D3E" w:rsidP="00674112">
      <w:pPr>
        <w:spacing w:after="0" w:line="20" w:lineRule="atLeast"/>
        <w:jc w:val="center"/>
        <w:rPr>
          <w:rFonts w:ascii="Bookman Old Style" w:hAnsi="Bookman Old Style"/>
          <w:b/>
          <w:sz w:val="20"/>
          <w:szCs w:val="20"/>
        </w:rPr>
      </w:pPr>
      <w:r w:rsidRPr="00674112">
        <w:rPr>
          <w:rFonts w:ascii="Bookman Old Style" w:hAnsi="Bookman Old Style"/>
          <w:b/>
          <w:sz w:val="20"/>
          <w:szCs w:val="20"/>
        </w:rPr>
        <w:t xml:space="preserve">3. </w:t>
      </w:r>
      <w:r w:rsidR="00740F39" w:rsidRPr="00674112">
        <w:rPr>
          <w:rFonts w:ascii="Bookman Old Style" w:hAnsi="Bookman Old Style"/>
          <w:b/>
          <w:sz w:val="20"/>
          <w:szCs w:val="20"/>
        </w:rPr>
        <w:t>Стоимость услуг и порядок расчетов</w:t>
      </w:r>
    </w:p>
    <w:p w:rsidR="00740F39" w:rsidRPr="00674112" w:rsidRDefault="00740F39" w:rsidP="00674112">
      <w:pPr>
        <w:spacing w:after="0" w:line="20" w:lineRule="atLeast"/>
        <w:ind w:firstLine="708"/>
        <w:jc w:val="both"/>
        <w:rPr>
          <w:rFonts w:ascii="Bookman Old Style" w:hAnsi="Bookman Old Style"/>
          <w:sz w:val="20"/>
          <w:szCs w:val="20"/>
          <w:highlight w:val="yellow"/>
        </w:rPr>
      </w:pPr>
      <w:r w:rsidRPr="003E51D6">
        <w:rPr>
          <w:rFonts w:ascii="Bookman Old Style" w:hAnsi="Bookman Old Style"/>
          <w:sz w:val="20"/>
          <w:szCs w:val="20"/>
        </w:rPr>
        <w:t>3.1.</w:t>
      </w:r>
      <w:r w:rsidR="00911A1A" w:rsidRPr="003E51D6">
        <w:rPr>
          <w:rFonts w:ascii="Bookman Old Style" w:hAnsi="Bookman Old Style"/>
          <w:sz w:val="20"/>
          <w:szCs w:val="20"/>
        </w:rPr>
        <w:t xml:space="preserve"> </w:t>
      </w:r>
      <w:r w:rsidRPr="003E51D6">
        <w:rPr>
          <w:rFonts w:ascii="Bookman Old Style" w:hAnsi="Bookman Old Style"/>
          <w:sz w:val="20"/>
          <w:szCs w:val="20"/>
        </w:rPr>
        <w:t>Общая стоимость услуг по договору</w:t>
      </w:r>
      <w:r w:rsidR="00C062FD" w:rsidRPr="003E51D6">
        <w:rPr>
          <w:rFonts w:ascii="Bookman Old Style" w:hAnsi="Bookman Old Style"/>
          <w:sz w:val="20"/>
          <w:szCs w:val="20"/>
        </w:rPr>
        <w:t xml:space="preserve"> </w:t>
      </w:r>
      <w:r w:rsidRPr="003E51D6">
        <w:rPr>
          <w:rFonts w:ascii="Bookman Old Style" w:hAnsi="Bookman Old Style"/>
          <w:sz w:val="20"/>
          <w:szCs w:val="20"/>
        </w:rPr>
        <w:t>за участие в заключительном этапе Всероссийской олимпиады (далее организационный взнос) Заказчика составляет</w:t>
      </w:r>
      <w:r w:rsidR="00C062FD" w:rsidRPr="003E51D6">
        <w:rPr>
          <w:rFonts w:ascii="Bookman Old Style" w:hAnsi="Bookman Old Style"/>
          <w:sz w:val="20"/>
          <w:szCs w:val="20"/>
        </w:rPr>
        <w:t xml:space="preserve"> </w:t>
      </w:r>
      <w:r w:rsidR="00EE51E4">
        <w:rPr>
          <w:rFonts w:ascii="Bookman Old Style" w:hAnsi="Bookman Old Style"/>
          <w:sz w:val="20"/>
          <w:szCs w:val="20"/>
        </w:rPr>
        <w:br/>
        <w:t xml:space="preserve">12 400 </w:t>
      </w:r>
      <w:r w:rsidRPr="00A01AE0">
        <w:rPr>
          <w:rFonts w:ascii="Bookman Old Style" w:hAnsi="Bookman Old Style"/>
          <w:sz w:val="20"/>
          <w:szCs w:val="20"/>
        </w:rPr>
        <w:t xml:space="preserve"> (</w:t>
      </w:r>
      <w:r w:rsidR="00EE51E4">
        <w:rPr>
          <w:rFonts w:ascii="Bookman Old Style" w:hAnsi="Bookman Old Style"/>
          <w:sz w:val="20"/>
          <w:szCs w:val="20"/>
        </w:rPr>
        <w:t>двенадцать тысяч четыреста) рублей</w:t>
      </w:r>
      <w:r w:rsidRPr="00A01AE0">
        <w:rPr>
          <w:rFonts w:ascii="Bookman Old Style" w:hAnsi="Bookman Old Style"/>
          <w:sz w:val="20"/>
          <w:szCs w:val="20"/>
        </w:rPr>
        <w:t xml:space="preserve"> 00 копеек</w:t>
      </w:r>
      <w:r w:rsidR="00BF0837" w:rsidRPr="00A01AE0">
        <w:rPr>
          <w:rFonts w:ascii="Bookman Old Style" w:hAnsi="Bookman Old Style"/>
          <w:sz w:val="20"/>
          <w:szCs w:val="20"/>
        </w:rPr>
        <w:t>.</w:t>
      </w:r>
    </w:p>
    <w:p w:rsidR="00740F39" w:rsidRPr="003E51D6"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xml:space="preserve">3.2. Заказчик производит оплату, оказываемых Организатором услуг, в срок </w:t>
      </w:r>
      <w:r w:rsidR="00674112">
        <w:rPr>
          <w:rFonts w:ascii="Bookman Old Style" w:hAnsi="Bookman Old Style"/>
          <w:sz w:val="20"/>
          <w:szCs w:val="20"/>
        </w:rPr>
        <w:br/>
      </w:r>
      <w:r w:rsidRPr="00A01AE0">
        <w:rPr>
          <w:rFonts w:ascii="Bookman Old Style" w:hAnsi="Bookman Old Style"/>
          <w:sz w:val="20"/>
          <w:szCs w:val="20"/>
        </w:rPr>
        <w:t xml:space="preserve">до </w:t>
      </w:r>
      <w:bookmarkStart w:id="6" w:name="_GoBack"/>
      <w:bookmarkEnd w:id="6"/>
      <w:r w:rsidR="00674112" w:rsidRPr="00A01AE0">
        <w:rPr>
          <w:rFonts w:ascii="Bookman Old Style" w:hAnsi="Bookman Old Style"/>
          <w:sz w:val="20"/>
          <w:szCs w:val="20"/>
        </w:rPr>
        <w:t>01 апреля 20</w:t>
      </w:r>
      <w:r w:rsidR="00EE51E4">
        <w:rPr>
          <w:rFonts w:ascii="Bookman Old Style" w:hAnsi="Bookman Old Style"/>
          <w:sz w:val="20"/>
          <w:szCs w:val="20"/>
        </w:rPr>
        <w:t>20</w:t>
      </w:r>
      <w:r w:rsidR="00674112" w:rsidRPr="00A01AE0">
        <w:rPr>
          <w:rFonts w:ascii="Bookman Old Style" w:hAnsi="Bookman Old Style"/>
          <w:sz w:val="20"/>
          <w:szCs w:val="20"/>
        </w:rPr>
        <w:t xml:space="preserve"> года</w:t>
      </w:r>
      <w:r w:rsidRPr="00A01AE0">
        <w:rPr>
          <w:rFonts w:ascii="Bookman Old Style" w:hAnsi="Bookman Old Style"/>
          <w:sz w:val="20"/>
          <w:szCs w:val="20"/>
        </w:rPr>
        <w:t>.</w:t>
      </w:r>
    </w:p>
    <w:p w:rsidR="00740F39"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3.3. Форма расчетов по настоящему Договору - безналичный расчет. Валюта расчетов по настоящему Договору российский рубль. По согласованию Сторон возможны иные способы расчетов, не запрещенные законодательством РФ.</w:t>
      </w:r>
    </w:p>
    <w:p w:rsidR="00674112" w:rsidRDefault="00674112" w:rsidP="00674112">
      <w:pPr>
        <w:spacing w:after="0" w:line="20" w:lineRule="atLeast"/>
        <w:ind w:firstLine="708"/>
        <w:jc w:val="both"/>
        <w:rPr>
          <w:rFonts w:ascii="Bookman Old Style" w:hAnsi="Bookman Old Style"/>
          <w:sz w:val="20"/>
          <w:szCs w:val="20"/>
        </w:rPr>
      </w:pPr>
      <w:bookmarkStart w:id="7" w:name="_ref_53878417"/>
      <w:r>
        <w:rPr>
          <w:rFonts w:ascii="Bookman Old Style" w:hAnsi="Bookman Old Style"/>
          <w:sz w:val="20"/>
          <w:szCs w:val="20"/>
        </w:rPr>
        <w:t xml:space="preserve">3.4. </w:t>
      </w:r>
      <w:r w:rsidRPr="00096798">
        <w:rPr>
          <w:rFonts w:ascii="Bookman Old Style" w:hAnsi="Bookman Old Style"/>
          <w:sz w:val="20"/>
          <w:szCs w:val="20"/>
        </w:rPr>
        <w:t>Обязательство</w:t>
      </w:r>
      <w:r>
        <w:rPr>
          <w:rFonts w:ascii="Bookman Old Style" w:hAnsi="Bookman Old Style"/>
          <w:sz w:val="20"/>
          <w:szCs w:val="20"/>
        </w:rPr>
        <w:t xml:space="preserve"> </w:t>
      </w:r>
      <w:r w:rsidRPr="00096798">
        <w:rPr>
          <w:rFonts w:ascii="Bookman Old Style" w:hAnsi="Bookman Old Style"/>
          <w:sz w:val="20"/>
          <w:szCs w:val="20"/>
        </w:rPr>
        <w:t>Заказчика</w:t>
      </w:r>
      <w:r>
        <w:rPr>
          <w:rFonts w:ascii="Bookman Old Style" w:hAnsi="Bookman Old Style"/>
          <w:sz w:val="20"/>
          <w:szCs w:val="20"/>
        </w:rPr>
        <w:t xml:space="preserve"> </w:t>
      </w:r>
      <w:r w:rsidRPr="00096798">
        <w:rPr>
          <w:rFonts w:ascii="Bookman Old Style" w:hAnsi="Bookman Old Style"/>
          <w:sz w:val="20"/>
          <w:szCs w:val="20"/>
        </w:rPr>
        <w:t>по</w:t>
      </w:r>
      <w:r>
        <w:rPr>
          <w:rFonts w:ascii="Bookman Old Style" w:hAnsi="Bookman Old Style"/>
          <w:sz w:val="20"/>
          <w:szCs w:val="20"/>
        </w:rPr>
        <w:t xml:space="preserve"> </w:t>
      </w:r>
      <w:r w:rsidRPr="00096798">
        <w:rPr>
          <w:rFonts w:ascii="Bookman Old Style" w:hAnsi="Bookman Old Style"/>
          <w:sz w:val="20"/>
          <w:szCs w:val="20"/>
        </w:rPr>
        <w:t>оплате</w:t>
      </w:r>
      <w:r>
        <w:rPr>
          <w:rFonts w:ascii="Bookman Old Style" w:hAnsi="Bookman Old Style"/>
          <w:sz w:val="20"/>
          <w:szCs w:val="20"/>
        </w:rPr>
        <w:t xml:space="preserve"> </w:t>
      </w:r>
      <w:r w:rsidRPr="00096798">
        <w:rPr>
          <w:rFonts w:ascii="Bookman Old Style" w:hAnsi="Bookman Old Style"/>
          <w:sz w:val="20"/>
          <w:szCs w:val="20"/>
        </w:rPr>
        <w:t>считается</w:t>
      </w:r>
      <w:r>
        <w:rPr>
          <w:rFonts w:ascii="Bookman Old Style" w:hAnsi="Bookman Old Style"/>
          <w:sz w:val="20"/>
          <w:szCs w:val="20"/>
        </w:rPr>
        <w:t xml:space="preserve"> </w:t>
      </w:r>
      <w:r w:rsidRPr="00096798">
        <w:rPr>
          <w:rFonts w:ascii="Bookman Old Style" w:hAnsi="Bookman Old Style"/>
          <w:sz w:val="20"/>
          <w:szCs w:val="20"/>
        </w:rPr>
        <w:t>исполненным</w:t>
      </w:r>
      <w:r>
        <w:rPr>
          <w:rFonts w:ascii="Bookman Old Style" w:hAnsi="Bookman Old Style"/>
          <w:sz w:val="20"/>
          <w:szCs w:val="20"/>
        </w:rPr>
        <w:t xml:space="preserve"> </w:t>
      </w:r>
      <w:r w:rsidRPr="00096798">
        <w:rPr>
          <w:rFonts w:ascii="Bookman Old Style" w:hAnsi="Bookman Old Style"/>
          <w:sz w:val="20"/>
          <w:szCs w:val="20"/>
        </w:rPr>
        <w:t>в</w:t>
      </w:r>
      <w:r>
        <w:rPr>
          <w:rFonts w:ascii="Bookman Old Style" w:hAnsi="Bookman Old Style"/>
          <w:sz w:val="20"/>
          <w:szCs w:val="20"/>
        </w:rPr>
        <w:t xml:space="preserve"> </w:t>
      </w:r>
      <w:r w:rsidRPr="00096798">
        <w:rPr>
          <w:rFonts w:ascii="Bookman Old Style" w:hAnsi="Bookman Old Style"/>
          <w:sz w:val="20"/>
          <w:szCs w:val="20"/>
        </w:rPr>
        <w:t>момент</w:t>
      </w:r>
      <w:r>
        <w:rPr>
          <w:rFonts w:ascii="Bookman Old Style" w:hAnsi="Bookman Old Style"/>
          <w:sz w:val="20"/>
          <w:szCs w:val="20"/>
        </w:rPr>
        <w:t xml:space="preserve"> </w:t>
      </w:r>
      <w:r w:rsidRPr="00096798">
        <w:rPr>
          <w:rFonts w:ascii="Bookman Old Style" w:hAnsi="Bookman Old Style"/>
          <w:sz w:val="20"/>
          <w:szCs w:val="20"/>
        </w:rPr>
        <w:t>зачисления</w:t>
      </w:r>
      <w:r>
        <w:rPr>
          <w:rFonts w:ascii="Bookman Old Style" w:hAnsi="Bookman Old Style"/>
          <w:sz w:val="20"/>
          <w:szCs w:val="20"/>
        </w:rPr>
        <w:t xml:space="preserve"> </w:t>
      </w:r>
      <w:r w:rsidRPr="00096798">
        <w:rPr>
          <w:rFonts w:ascii="Bookman Old Style" w:hAnsi="Bookman Old Style"/>
          <w:sz w:val="20"/>
          <w:szCs w:val="20"/>
        </w:rPr>
        <w:t>денежных</w:t>
      </w:r>
      <w:r>
        <w:rPr>
          <w:rFonts w:ascii="Bookman Old Style" w:hAnsi="Bookman Old Style"/>
          <w:sz w:val="20"/>
          <w:szCs w:val="20"/>
        </w:rPr>
        <w:t xml:space="preserve"> </w:t>
      </w:r>
      <w:r w:rsidRPr="00096798">
        <w:rPr>
          <w:rFonts w:ascii="Bookman Old Style" w:hAnsi="Bookman Old Style"/>
          <w:sz w:val="20"/>
          <w:szCs w:val="20"/>
        </w:rPr>
        <w:t>средств</w:t>
      </w:r>
      <w:r>
        <w:rPr>
          <w:rFonts w:ascii="Bookman Old Style" w:hAnsi="Bookman Old Style"/>
          <w:sz w:val="20"/>
          <w:szCs w:val="20"/>
        </w:rPr>
        <w:t xml:space="preserve"> </w:t>
      </w:r>
      <w:r w:rsidRPr="00096798">
        <w:rPr>
          <w:rFonts w:ascii="Bookman Old Style" w:hAnsi="Bookman Old Style"/>
          <w:sz w:val="20"/>
          <w:szCs w:val="20"/>
        </w:rPr>
        <w:t>на</w:t>
      </w:r>
      <w:r>
        <w:rPr>
          <w:rFonts w:ascii="Bookman Old Style" w:hAnsi="Bookman Old Style"/>
          <w:sz w:val="20"/>
          <w:szCs w:val="20"/>
        </w:rPr>
        <w:t xml:space="preserve"> </w:t>
      </w:r>
      <w:r w:rsidRPr="00096798">
        <w:rPr>
          <w:rFonts w:ascii="Bookman Old Style" w:hAnsi="Bookman Old Style"/>
          <w:sz w:val="20"/>
          <w:szCs w:val="20"/>
        </w:rPr>
        <w:t>расчетный</w:t>
      </w:r>
      <w:r>
        <w:rPr>
          <w:rFonts w:ascii="Bookman Old Style" w:hAnsi="Bookman Old Style"/>
          <w:sz w:val="20"/>
          <w:szCs w:val="20"/>
        </w:rPr>
        <w:t xml:space="preserve"> </w:t>
      </w:r>
      <w:r w:rsidRPr="00096798">
        <w:rPr>
          <w:rFonts w:ascii="Bookman Old Style" w:hAnsi="Bookman Old Style"/>
          <w:sz w:val="20"/>
          <w:szCs w:val="20"/>
        </w:rPr>
        <w:t>счет</w:t>
      </w:r>
      <w:r>
        <w:rPr>
          <w:rFonts w:ascii="Bookman Old Style" w:hAnsi="Bookman Old Style"/>
          <w:sz w:val="20"/>
          <w:szCs w:val="20"/>
        </w:rPr>
        <w:t xml:space="preserve"> </w:t>
      </w:r>
      <w:r w:rsidRPr="00096798">
        <w:rPr>
          <w:rFonts w:ascii="Bookman Old Style" w:hAnsi="Bookman Old Style"/>
          <w:sz w:val="20"/>
          <w:szCs w:val="20"/>
        </w:rPr>
        <w:t>Исполнителя</w:t>
      </w:r>
      <w:r>
        <w:rPr>
          <w:rFonts w:ascii="Bookman Old Style" w:hAnsi="Bookman Old Style"/>
          <w:sz w:val="20"/>
          <w:szCs w:val="20"/>
        </w:rPr>
        <w:t xml:space="preserve"> </w:t>
      </w:r>
      <w:r w:rsidRPr="00096798">
        <w:rPr>
          <w:rFonts w:ascii="Bookman Old Style" w:hAnsi="Bookman Old Style"/>
          <w:sz w:val="20"/>
          <w:szCs w:val="20"/>
        </w:rPr>
        <w:t>или</w:t>
      </w:r>
      <w:r>
        <w:rPr>
          <w:rFonts w:ascii="Bookman Old Style" w:hAnsi="Bookman Old Style"/>
          <w:sz w:val="20"/>
          <w:szCs w:val="20"/>
        </w:rPr>
        <w:t xml:space="preserve"> </w:t>
      </w:r>
      <w:r w:rsidRPr="00096798">
        <w:rPr>
          <w:rFonts w:ascii="Bookman Old Style" w:hAnsi="Bookman Old Style"/>
          <w:sz w:val="20"/>
          <w:szCs w:val="20"/>
        </w:rPr>
        <w:t>внесения</w:t>
      </w:r>
      <w:r>
        <w:rPr>
          <w:rFonts w:ascii="Bookman Old Style" w:hAnsi="Bookman Old Style"/>
          <w:sz w:val="20"/>
          <w:szCs w:val="20"/>
        </w:rPr>
        <w:t xml:space="preserve"> </w:t>
      </w:r>
      <w:r w:rsidRPr="00096798">
        <w:rPr>
          <w:rFonts w:ascii="Bookman Old Style" w:hAnsi="Bookman Old Style"/>
          <w:sz w:val="20"/>
          <w:szCs w:val="20"/>
        </w:rPr>
        <w:t>Заказчиком</w:t>
      </w:r>
      <w:r>
        <w:rPr>
          <w:rFonts w:ascii="Bookman Old Style" w:hAnsi="Bookman Old Style"/>
          <w:sz w:val="20"/>
          <w:szCs w:val="20"/>
        </w:rPr>
        <w:t xml:space="preserve"> </w:t>
      </w:r>
      <w:r w:rsidRPr="00096798">
        <w:rPr>
          <w:rFonts w:ascii="Bookman Old Style" w:hAnsi="Bookman Old Style"/>
          <w:sz w:val="20"/>
          <w:szCs w:val="20"/>
        </w:rPr>
        <w:t>денежных</w:t>
      </w:r>
      <w:r>
        <w:rPr>
          <w:rFonts w:ascii="Bookman Old Style" w:hAnsi="Bookman Old Style"/>
          <w:sz w:val="20"/>
          <w:szCs w:val="20"/>
        </w:rPr>
        <w:t xml:space="preserve"> </w:t>
      </w:r>
      <w:r w:rsidRPr="00096798">
        <w:rPr>
          <w:rFonts w:ascii="Bookman Old Style" w:hAnsi="Bookman Old Style"/>
          <w:sz w:val="20"/>
          <w:szCs w:val="20"/>
        </w:rPr>
        <w:t>сре</w:t>
      </w:r>
      <w:proofErr w:type="gramStart"/>
      <w:r w:rsidRPr="00096798">
        <w:rPr>
          <w:rFonts w:ascii="Bookman Old Style" w:hAnsi="Bookman Old Style"/>
          <w:sz w:val="20"/>
          <w:szCs w:val="20"/>
        </w:rPr>
        <w:t>дств</w:t>
      </w:r>
      <w:r>
        <w:rPr>
          <w:rFonts w:ascii="Bookman Old Style" w:hAnsi="Bookman Old Style"/>
          <w:sz w:val="20"/>
          <w:szCs w:val="20"/>
        </w:rPr>
        <w:t xml:space="preserve"> </w:t>
      </w:r>
      <w:r w:rsidRPr="00096798">
        <w:rPr>
          <w:rFonts w:ascii="Bookman Old Style" w:hAnsi="Bookman Old Style"/>
          <w:sz w:val="20"/>
          <w:szCs w:val="20"/>
        </w:rPr>
        <w:t>в</w:t>
      </w:r>
      <w:r>
        <w:rPr>
          <w:rFonts w:ascii="Bookman Old Style" w:hAnsi="Bookman Old Style"/>
          <w:sz w:val="20"/>
          <w:szCs w:val="20"/>
        </w:rPr>
        <w:t xml:space="preserve"> </w:t>
      </w:r>
      <w:r w:rsidRPr="00096798">
        <w:rPr>
          <w:rFonts w:ascii="Bookman Old Style" w:hAnsi="Bookman Old Style"/>
          <w:sz w:val="20"/>
          <w:szCs w:val="20"/>
        </w:rPr>
        <w:t>к</w:t>
      </w:r>
      <w:proofErr w:type="gramEnd"/>
      <w:r w:rsidRPr="00096798">
        <w:rPr>
          <w:rFonts w:ascii="Bookman Old Style" w:hAnsi="Bookman Old Style"/>
          <w:sz w:val="20"/>
          <w:szCs w:val="20"/>
        </w:rPr>
        <w:t>ассу</w:t>
      </w:r>
      <w:r>
        <w:rPr>
          <w:rFonts w:ascii="Bookman Old Style" w:hAnsi="Bookman Old Style"/>
          <w:sz w:val="20"/>
          <w:szCs w:val="20"/>
        </w:rPr>
        <w:t xml:space="preserve"> Организатора</w:t>
      </w:r>
      <w:r w:rsidRPr="00096798">
        <w:rPr>
          <w:rFonts w:ascii="Bookman Old Style" w:hAnsi="Bookman Old Style"/>
          <w:sz w:val="20"/>
          <w:szCs w:val="20"/>
        </w:rPr>
        <w:t>.</w:t>
      </w:r>
      <w:bookmarkEnd w:id="7"/>
    </w:p>
    <w:p w:rsidR="007B4502" w:rsidRPr="007B4502" w:rsidRDefault="007B4502" w:rsidP="007B4502">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8" w:name="_ref_17491893"/>
      <w:r>
        <w:rPr>
          <w:rFonts w:ascii="Bookman Old Style" w:eastAsia="Times New Roman" w:hAnsi="Bookman Old Style" w:cs="Times New Roman"/>
          <w:bCs/>
          <w:sz w:val="20"/>
          <w:szCs w:val="20"/>
        </w:rPr>
        <w:t xml:space="preserve">3.5. </w:t>
      </w:r>
      <w:r w:rsidRPr="007B4502">
        <w:rPr>
          <w:rFonts w:ascii="Bookman Old Style" w:eastAsia="Times New Roman" w:hAnsi="Bookman Old Style" w:cs="Times New Roman"/>
          <w:bCs/>
          <w:sz w:val="20"/>
          <w:szCs w:val="20"/>
        </w:rPr>
        <w:t>Уплата неустойки Заказчиком</w:t>
      </w:r>
      <w:bookmarkEnd w:id="8"/>
    </w:p>
    <w:p w:rsidR="007B4502" w:rsidRPr="007B4502" w:rsidRDefault="007B4502" w:rsidP="007B4502">
      <w:pPr>
        <w:numPr>
          <w:ilvl w:val="2"/>
          <w:numId w:val="0"/>
        </w:numPr>
        <w:spacing w:after="0" w:line="20" w:lineRule="atLeast"/>
        <w:ind w:firstLine="709"/>
        <w:jc w:val="both"/>
        <w:outlineLvl w:val="2"/>
        <w:rPr>
          <w:rFonts w:ascii="Bookman Old Style" w:eastAsia="Times New Roman" w:hAnsi="Bookman Old Style" w:cs="Times New Roman"/>
          <w:b/>
          <w:bCs/>
          <w:sz w:val="20"/>
          <w:szCs w:val="20"/>
        </w:rPr>
      </w:pPr>
      <w:bookmarkStart w:id="9" w:name="_ref_17491894"/>
      <w:r w:rsidRPr="00A01AE0">
        <w:rPr>
          <w:rFonts w:ascii="Bookman Old Style" w:eastAsia="Times New Roman" w:hAnsi="Bookman Old Style" w:cs="Times New Roman"/>
          <w:b/>
          <w:bCs/>
          <w:sz w:val="20"/>
          <w:szCs w:val="20"/>
        </w:rPr>
        <w:t xml:space="preserve">3.5.1. В случае просрочки внесения предоплаты Исполнитель вправе потребовать уплаты пеней в размере </w:t>
      </w:r>
      <w:r w:rsidRPr="00A01AE0">
        <w:rPr>
          <w:rFonts w:ascii="Bookman Old Style" w:eastAsia="Times New Roman" w:hAnsi="Bookman Old Style" w:cs="Times New Roman"/>
          <w:b/>
          <w:bCs/>
          <w:sz w:val="20"/>
          <w:szCs w:val="20"/>
          <w:u w:val="single"/>
        </w:rPr>
        <w:t>0,3</w:t>
      </w:r>
      <w:r w:rsidRPr="00A01AE0">
        <w:rPr>
          <w:rFonts w:ascii="Bookman Old Style" w:eastAsia="Times New Roman" w:hAnsi="Bookman Old Style" w:cs="Times New Roman"/>
          <w:b/>
          <w:bCs/>
          <w:sz w:val="20"/>
          <w:szCs w:val="20"/>
        </w:rPr>
        <w:t xml:space="preserve"> % от суммы задолженности за каждый день просрочки, начиная с 08 апреля 20</w:t>
      </w:r>
      <w:r w:rsidR="00EE51E4">
        <w:rPr>
          <w:rFonts w:ascii="Bookman Old Style" w:eastAsia="Times New Roman" w:hAnsi="Bookman Old Style" w:cs="Times New Roman"/>
          <w:b/>
          <w:bCs/>
          <w:sz w:val="20"/>
          <w:szCs w:val="20"/>
        </w:rPr>
        <w:t>20</w:t>
      </w:r>
      <w:r w:rsidRPr="00A01AE0">
        <w:rPr>
          <w:rFonts w:ascii="Bookman Old Style" w:eastAsia="Times New Roman" w:hAnsi="Bookman Old Style" w:cs="Times New Roman"/>
          <w:b/>
          <w:bCs/>
          <w:sz w:val="20"/>
          <w:szCs w:val="20"/>
        </w:rPr>
        <w:t xml:space="preserve"> года.</w:t>
      </w:r>
      <w:bookmarkEnd w:id="9"/>
    </w:p>
    <w:p w:rsidR="007B4502" w:rsidRPr="007B4502" w:rsidRDefault="007B4502" w:rsidP="007B4502">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10" w:name="_ref_17491901"/>
      <w:r>
        <w:rPr>
          <w:rFonts w:ascii="Bookman Old Style" w:eastAsia="Times New Roman" w:hAnsi="Bookman Old Style" w:cs="Times New Roman"/>
          <w:bCs/>
          <w:sz w:val="20"/>
          <w:szCs w:val="20"/>
        </w:rPr>
        <w:t xml:space="preserve">3.5.2. </w:t>
      </w:r>
      <w:r w:rsidRPr="007B4502">
        <w:rPr>
          <w:rFonts w:ascii="Bookman Old Style" w:eastAsia="Times New Roman" w:hAnsi="Bookman Old Style" w:cs="Times New Roman"/>
          <w:bCs/>
          <w:sz w:val="20"/>
          <w:szCs w:val="20"/>
        </w:rPr>
        <w:t>Сторона, право которой нарушено, может требовать полного возмещения причиненных ей убытков, если законом не предусмотрено возмещение убытков в меньшем размере.</w:t>
      </w:r>
      <w:bookmarkEnd w:id="10"/>
    </w:p>
    <w:p w:rsidR="007B4502" w:rsidRPr="007B4502" w:rsidRDefault="007B4502" w:rsidP="007B4502">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11" w:name="_ref_17491902"/>
      <w:r>
        <w:rPr>
          <w:rFonts w:ascii="Bookman Old Style" w:eastAsia="Times New Roman" w:hAnsi="Bookman Old Style" w:cs="Times New Roman"/>
          <w:bCs/>
          <w:sz w:val="20"/>
          <w:szCs w:val="20"/>
        </w:rPr>
        <w:t xml:space="preserve">3.5.3. </w:t>
      </w:r>
      <w:r w:rsidRPr="007B4502">
        <w:rPr>
          <w:rFonts w:ascii="Bookman Old Style" w:eastAsia="Times New Roman" w:hAnsi="Bookman Old Style" w:cs="Times New Roman"/>
          <w:bCs/>
          <w:sz w:val="20"/>
          <w:szCs w:val="20"/>
        </w:rPr>
        <w:t>Если иное не предусмотрено законом, сторона, не исполнившая или ненадлежащим образом исполнившая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bookmarkEnd w:id="11"/>
    </w:p>
    <w:p w:rsidR="00922D3E" w:rsidRPr="003E51D6" w:rsidRDefault="00922D3E" w:rsidP="003E51D6">
      <w:pPr>
        <w:spacing w:after="0" w:line="20" w:lineRule="atLeast"/>
        <w:jc w:val="both"/>
        <w:rPr>
          <w:rFonts w:ascii="Bookman Old Style" w:hAnsi="Bookman Old Style"/>
          <w:sz w:val="20"/>
          <w:szCs w:val="20"/>
        </w:rPr>
      </w:pPr>
    </w:p>
    <w:p w:rsidR="00740F39" w:rsidRPr="00674112" w:rsidRDefault="00922D3E" w:rsidP="00674112">
      <w:pPr>
        <w:spacing w:after="0" w:line="20" w:lineRule="atLeast"/>
        <w:jc w:val="center"/>
        <w:rPr>
          <w:rFonts w:ascii="Bookman Old Style" w:hAnsi="Bookman Old Style"/>
          <w:b/>
          <w:sz w:val="20"/>
          <w:szCs w:val="20"/>
        </w:rPr>
      </w:pPr>
      <w:r w:rsidRPr="00674112">
        <w:rPr>
          <w:rFonts w:ascii="Bookman Old Style" w:hAnsi="Bookman Old Style"/>
          <w:b/>
          <w:sz w:val="20"/>
          <w:szCs w:val="20"/>
        </w:rPr>
        <w:t xml:space="preserve">4. </w:t>
      </w:r>
      <w:r w:rsidR="00740F39" w:rsidRPr="00674112">
        <w:rPr>
          <w:rFonts w:ascii="Bookman Old Style" w:hAnsi="Bookman Old Style"/>
          <w:b/>
          <w:sz w:val="20"/>
          <w:szCs w:val="20"/>
        </w:rPr>
        <w:t>Порядок приемки и сдачи выполненных услуг</w:t>
      </w:r>
    </w:p>
    <w:p w:rsidR="00740F39" w:rsidRPr="003E51D6"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4.1. По окончанию</w:t>
      </w:r>
      <w:r w:rsidR="00C062FD" w:rsidRPr="003E51D6">
        <w:rPr>
          <w:rFonts w:ascii="Bookman Old Style" w:hAnsi="Bookman Old Style"/>
          <w:sz w:val="20"/>
          <w:szCs w:val="20"/>
        </w:rPr>
        <w:t xml:space="preserve"> </w:t>
      </w:r>
      <w:r w:rsidRPr="003E51D6">
        <w:rPr>
          <w:rFonts w:ascii="Bookman Old Style" w:hAnsi="Bookman Old Style"/>
          <w:sz w:val="20"/>
          <w:szCs w:val="20"/>
        </w:rPr>
        <w:t>Всероссийской олимпиады между Организатором и Заказчиком составляется</w:t>
      </w:r>
      <w:r w:rsidR="00C062FD" w:rsidRPr="003E51D6">
        <w:rPr>
          <w:rFonts w:ascii="Bookman Old Style" w:hAnsi="Bookman Old Style"/>
          <w:sz w:val="20"/>
          <w:szCs w:val="20"/>
        </w:rPr>
        <w:t xml:space="preserve"> </w:t>
      </w:r>
      <w:r w:rsidRPr="003E51D6">
        <w:rPr>
          <w:rFonts w:ascii="Bookman Old Style" w:hAnsi="Bookman Old Style"/>
          <w:sz w:val="20"/>
          <w:szCs w:val="20"/>
        </w:rPr>
        <w:t>акт об оказании услуг и счет-фактура.</w:t>
      </w:r>
    </w:p>
    <w:p w:rsidR="00674112"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4.2. Услуги считаются оказанными Организатором и принятыми Заказчиком с момента подписания акта об оказании  услуг.</w:t>
      </w:r>
      <w:bookmarkStart w:id="12" w:name="_ref_39412718"/>
    </w:p>
    <w:p w:rsidR="00674112" w:rsidRPr="00674112" w:rsidRDefault="00674112" w:rsidP="00674112">
      <w:pPr>
        <w:spacing w:after="0" w:line="20" w:lineRule="atLeast"/>
        <w:ind w:firstLine="708"/>
        <w:jc w:val="both"/>
        <w:rPr>
          <w:rFonts w:ascii="Bookman Old Style" w:hAnsi="Bookman Old Style"/>
          <w:sz w:val="20"/>
          <w:szCs w:val="20"/>
        </w:rPr>
      </w:pPr>
      <w:r>
        <w:rPr>
          <w:rFonts w:ascii="Bookman Old Style" w:hAnsi="Bookman Old Style"/>
          <w:sz w:val="20"/>
          <w:szCs w:val="20"/>
        </w:rPr>
        <w:t xml:space="preserve">4.3. </w:t>
      </w:r>
      <w:r w:rsidRPr="00674112">
        <w:rPr>
          <w:rFonts w:ascii="Bookman Old Style" w:eastAsia="Times New Roman" w:hAnsi="Bookman Old Style" w:cs="Times New Roman"/>
          <w:sz w:val="20"/>
          <w:szCs w:val="20"/>
        </w:rPr>
        <w:t xml:space="preserve">В случае уклонения или немотивированного отказа Заказчика от подписания акта об оказании услуг </w:t>
      </w:r>
      <w:r>
        <w:rPr>
          <w:rFonts w:ascii="Bookman Old Style" w:eastAsia="Times New Roman" w:hAnsi="Bookman Old Style" w:cs="Times New Roman"/>
          <w:sz w:val="20"/>
          <w:szCs w:val="20"/>
        </w:rPr>
        <w:t>Организатор</w:t>
      </w:r>
      <w:r w:rsidRPr="00674112">
        <w:rPr>
          <w:rFonts w:ascii="Bookman Old Style" w:eastAsia="Times New Roman" w:hAnsi="Bookman Old Style" w:cs="Times New Roman"/>
          <w:sz w:val="20"/>
          <w:szCs w:val="20"/>
        </w:rPr>
        <w:t xml:space="preserve"> вправе составить односторонний акт. Услуги, указанные в данном </w:t>
      </w:r>
      <w:r w:rsidRPr="00674112">
        <w:rPr>
          <w:rFonts w:ascii="Bookman Old Style" w:eastAsia="Times New Roman" w:hAnsi="Bookman Old Style" w:cs="Times New Roman"/>
          <w:sz w:val="20"/>
          <w:szCs w:val="20"/>
        </w:rPr>
        <w:lastRenderedPageBreak/>
        <w:t xml:space="preserve">акте, считаются предоставленными </w:t>
      </w:r>
      <w:r>
        <w:rPr>
          <w:rFonts w:ascii="Bookman Old Style" w:eastAsia="Times New Roman" w:hAnsi="Bookman Old Style" w:cs="Times New Roman"/>
          <w:sz w:val="20"/>
          <w:szCs w:val="20"/>
        </w:rPr>
        <w:t>Организатором</w:t>
      </w:r>
      <w:r w:rsidRPr="00674112">
        <w:rPr>
          <w:rFonts w:ascii="Bookman Old Style" w:eastAsia="Times New Roman" w:hAnsi="Bookman Old Style" w:cs="Times New Roman"/>
          <w:sz w:val="20"/>
          <w:szCs w:val="20"/>
        </w:rPr>
        <w:t xml:space="preserve"> и принятыми Заказчиком и подлежат оплате в соответствии с условиями Договора.</w:t>
      </w:r>
      <w:bookmarkEnd w:id="12"/>
    </w:p>
    <w:p w:rsidR="00922D3E" w:rsidRPr="003E51D6" w:rsidRDefault="00922D3E" w:rsidP="003E51D6">
      <w:pPr>
        <w:spacing w:after="0" w:line="20" w:lineRule="atLeast"/>
        <w:jc w:val="both"/>
        <w:rPr>
          <w:rFonts w:ascii="Bookman Old Style" w:hAnsi="Bookman Old Style"/>
          <w:sz w:val="20"/>
          <w:szCs w:val="20"/>
        </w:rPr>
      </w:pPr>
    </w:p>
    <w:p w:rsidR="00740F39" w:rsidRPr="00674112" w:rsidRDefault="00922D3E" w:rsidP="00674112">
      <w:pPr>
        <w:spacing w:after="0" w:line="20" w:lineRule="atLeast"/>
        <w:jc w:val="center"/>
        <w:rPr>
          <w:rFonts w:ascii="Bookman Old Style" w:hAnsi="Bookman Old Style"/>
          <w:b/>
          <w:sz w:val="20"/>
          <w:szCs w:val="20"/>
        </w:rPr>
      </w:pPr>
      <w:r w:rsidRPr="00674112">
        <w:rPr>
          <w:rFonts w:ascii="Bookman Old Style" w:hAnsi="Bookman Old Style"/>
          <w:b/>
          <w:sz w:val="20"/>
          <w:szCs w:val="20"/>
        </w:rPr>
        <w:t xml:space="preserve">5. </w:t>
      </w:r>
      <w:r w:rsidR="00740F39" w:rsidRPr="00674112">
        <w:rPr>
          <w:rFonts w:ascii="Bookman Old Style" w:hAnsi="Bookman Old Style"/>
          <w:b/>
          <w:sz w:val="20"/>
          <w:szCs w:val="20"/>
        </w:rPr>
        <w:t>Ответственность сторон</w:t>
      </w:r>
    </w:p>
    <w:p w:rsidR="00740F39" w:rsidRPr="003E51D6"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5.1. 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F39" w:rsidRPr="003E51D6"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5.</w:t>
      </w:r>
      <w:r w:rsidR="00911A1A" w:rsidRPr="003E51D6">
        <w:rPr>
          <w:rFonts w:ascii="Bookman Old Style" w:hAnsi="Bookman Old Style"/>
          <w:sz w:val="20"/>
          <w:szCs w:val="20"/>
        </w:rPr>
        <w:t>2</w:t>
      </w:r>
      <w:r w:rsidRPr="003E51D6">
        <w:rPr>
          <w:rFonts w:ascii="Bookman Old Style" w:hAnsi="Bookman Old Style"/>
          <w:sz w:val="20"/>
          <w:szCs w:val="20"/>
        </w:rPr>
        <w:t>. Материальный ущерб, причиненный Организатору представителями Заказчика в ходе проведения Всероссийской олимпиады по вине последнего, возмещается Заказчиком Организатору в полном объеме.</w:t>
      </w:r>
    </w:p>
    <w:p w:rsidR="00740F39" w:rsidRPr="003E51D6" w:rsidRDefault="00740F39" w:rsidP="00674112">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5.</w:t>
      </w:r>
      <w:r w:rsidR="00911A1A" w:rsidRPr="003E51D6">
        <w:rPr>
          <w:rFonts w:ascii="Bookman Old Style" w:hAnsi="Bookman Old Style"/>
          <w:sz w:val="20"/>
          <w:szCs w:val="20"/>
        </w:rPr>
        <w:t>3</w:t>
      </w:r>
      <w:r w:rsidRPr="003E51D6">
        <w:rPr>
          <w:rFonts w:ascii="Bookman Old Style" w:hAnsi="Bookman Old Style"/>
          <w:sz w:val="20"/>
          <w:szCs w:val="20"/>
        </w:rPr>
        <w:t>. В случае выявления Организатором грубого нарушения правил техники безопасности в ходе проведения Всероссийской олимпиады  участниками олимпиады, последние отстраняются от участия. В этом случае сумма организационного взноса Заказчику не возвращается.</w:t>
      </w:r>
    </w:p>
    <w:p w:rsidR="00922D3E" w:rsidRPr="003E51D6" w:rsidRDefault="00922D3E" w:rsidP="003E51D6">
      <w:pPr>
        <w:spacing w:after="0" w:line="20" w:lineRule="atLeast"/>
        <w:jc w:val="both"/>
        <w:rPr>
          <w:rFonts w:ascii="Bookman Old Style" w:hAnsi="Bookman Old Style"/>
          <w:sz w:val="20"/>
          <w:szCs w:val="20"/>
        </w:rPr>
      </w:pPr>
    </w:p>
    <w:p w:rsidR="00740F39" w:rsidRPr="007B4502" w:rsidRDefault="00740F39" w:rsidP="007B4502">
      <w:pPr>
        <w:spacing w:after="0" w:line="20" w:lineRule="atLeast"/>
        <w:jc w:val="center"/>
        <w:rPr>
          <w:rFonts w:ascii="Bookman Old Style" w:hAnsi="Bookman Old Style"/>
          <w:b/>
          <w:sz w:val="20"/>
          <w:szCs w:val="20"/>
        </w:rPr>
      </w:pPr>
      <w:r w:rsidRPr="007B4502">
        <w:rPr>
          <w:rFonts w:ascii="Bookman Old Style" w:hAnsi="Bookman Old Style"/>
          <w:b/>
          <w:sz w:val="20"/>
          <w:szCs w:val="20"/>
        </w:rPr>
        <w:t>6. Порядок урегулирования споров.</w:t>
      </w:r>
    </w:p>
    <w:p w:rsidR="007B4502" w:rsidRPr="007B4502" w:rsidRDefault="007B4502" w:rsidP="007B4502">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13" w:name="_ref_17936648"/>
      <w:r>
        <w:rPr>
          <w:rFonts w:ascii="Bookman Old Style" w:eastAsia="Times New Roman" w:hAnsi="Bookman Old Style" w:cs="Times New Roman"/>
          <w:bCs/>
          <w:sz w:val="20"/>
          <w:szCs w:val="20"/>
        </w:rPr>
        <w:t xml:space="preserve">6.1. </w:t>
      </w:r>
      <w:r w:rsidRPr="007B4502">
        <w:rPr>
          <w:rFonts w:ascii="Bookman Old Style" w:eastAsia="Times New Roman" w:hAnsi="Bookman Old Style" w:cs="Times New Roman"/>
          <w:bCs/>
          <w:sz w:val="20"/>
          <w:szCs w:val="20"/>
        </w:rPr>
        <w:t>Досудебный (претензионный) порядок разрешения споров</w:t>
      </w:r>
      <w:bookmarkEnd w:id="13"/>
    </w:p>
    <w:p w:rsidR="007B4502" w:rsidRPr="007B4502" w:rsidRDefault="007B4502" w:rsidP="007B4502">
      <w:pPr>
        <w:numPr>
          <w:ilvl w:val="2"/>
          <w:numId w:val="0"/>
        </w:numPr>
        <w:spacing w:after="0" w:line="20" w:lineRule="atLeast"/>
        <w:ind w:firstLine="709"/>
        <w:jc w:val="both"/>
        <w:outlineLvl w:val="2"/>
        <w:rPr>
          <w:rFonts w:ascii="Bookman Old Style" w:eastAsia="Times New Roman" w:hAnsi="Bookman Old Style" w:cs="Times New Roman"/>
          <w:bCs/>
          <w:sz w:val="20"/>
          <w:szCs w:val="20"/>
        </w:rPr>
      </w:pPr>
      <w:bookmarkStart w:id="14" w:name="_ref_17936649"/>
      <w:r>
        <w:rPr>
          <w:rFonts w:ascii="Bookman Old Style" w:eastAsia="Times New Roman" w:hAnsi="Bookman Old Style" w:cs="Times New Roman"/>
          <w:bCs/>
          <w:sz w:val="20"/>
          <w:szCs w:val="20"/>
        </w:rPr>
        <w:t xml:space="preserve">6.1.1. </w:t>
      </w:r>
      <w:r w:rsidRPr="007B4502">
        <w:rPr>
          <w:rFonts w:ascii="Bookman Old Style" w:eastAsia="Times New Roman" w:hAnsi="Bookman Old Style" w:cs="Times New Roman"/>
          <w:bCs/>
          <w:sz w:val="20"/>
          <w:szCs w:val="20"/>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bookmarkEnd w:id="14"/>
    </w:p>
    <w:p w:rsidR="007B4502" w:rsidRPr="007B4502" w:rsidRDefault="007B4502" w:rsidP="007B4502">
      <w:pPr>
        <w:numPr>
          <w:ilvl w:val="2"/>
          <w:numId w:val="0"/>
        </w:numPr>
        <w:spacing w:after="0" w:line="20" w:lineRule="atLeast"/>
        <w:ind w:firstLine="709"/>
        <w:jc w:val="both"/>
        <w:outlineLvl w:val="2"/>
        <w:rPr>
          <w:rFonts w:ascii="Bookman Old Style" w:eastAsia="Times New Roman" w:hAnsi="Bookman Old Style" w:cs="Times New Roman"/>
          <w:bCs/>
          <w:sz w:val="20"/>
          <w:szCs w:val="20"/>
        </w:rPr>
      </w:pPr>
      <w:bookmarkStart w:id="15" w:name="_ref_17936650"/>
      <w:r>
        <w:rPr>
          <w:rFonts w:ascii="Bookman Old Style" w:eastAsia="Times New Roman" w:hAnsi="Bookman Old Style" w:cs="Times New Roman"/>
          <w:bCs/>
          <w:sz w:val="20"/>
          <w:szCs w:val="20"/>
        </w:rPr>
        <w:t xml:space="preserve">6.1.2. </w:t>
      </w:r>
      <w:r w:rsidRPr="007B4502">
        <w:rPr>
          <w:rFonts w:ascii="Bookman Old Style" w:eastAsia="Times New Roman" w:hAnsi="Bookman Old Style" w:cs="Times New Roman"/>
          <w:bCs/>
          <w:sz w:val="20"/>
          <w:szCs w:val="20"/>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bookmarkEnd w:id="15"/>
    </w:p>
    <w:p w:rsidR="007B4502" w:rsidRPr="007B4502" w:rsidRDefault="007B4502" w:rsidP="007B4502">
      <w:pPr>
        <w:numPr>
          <w:ilvl w:val="2"/>
          <w:numId w:val="0"/>
        </w:numPr>
        <w:spacing w:after="0" w:line="20" w:lineRule="atLeast"/>
        <w:ind w:firstLine="709"/>
        <w:jc w:val="both"/>
        <w:outlineLvl w:val="2"/>
        <w:rPr>
          <w:rFonts w:ascii="Bookman Old Style" w:eastAsia="Times New Roman" w:hAnsi="Bookman Old Style" w:cs="Times New Roman"/>
          <w:bCs/>
          <w:sz w:val="20"/>
          <w:szCs w:val="20"/>
        </w:rPr>
      </w:pPr>
      <w:bookmarkStart w:id="16" w:name="_ref_17936651"/>
      <w:r>
        <w:rPr>
          <w:rFonts w:ascii="Bookman Old Style" w:eastAsia="Times New Roman" w:hAnsi="Bookman Old Style" w:cs="Times New Roman"/>
          <w:bCs/>
          <w:sz w:val="20"/>
          <w:szCs w:val="20"/>
        </w:rPr>
        <w:t xml:space="preserve">6.1.3. </w:t>
      </w:r>
      <w:r w:rsidRPr="007B4502">
        <w:rPr>
          <w:rFonts w:ascii="Bookman Old Style" w:eastAsia="Times New Roman" w:hAnsi="Bookman Old Style" w:cs="Times New Roman"/>
          <w:bCs/>
          <w:sz w:val="20"/>
          <w:szCs w:val="20"/>
        </w:rPr>
        <w:t xml:space="preserve">Сторона, которая получила претензию, обязана ее рассмотреть и направить письменный мотивированный ответ другой стороне в течение </w:t>
      </w:r>
      <w:r w:rsidRPr="007B4502">
        <w:rPr>
          <w:rFonts w:ascii="Bookman Old Style" w:eastAsia="Times New Roman" w:hAnsi="Bookman Old Style" w:cs="Times New Roman"/>
          <w:bCs/>
          <w:sz w:val="20"/>
          <w:szCs w:val="20"/>
          <w:u w:val="single"/>
        </w:rPr>
        <w:t>15 (пятнадцати) рабочих дней</w:t>
      </w:r>
      <w:r w:rsidRPr="007B4502">
        <w:rPr>
          <w:rFonts w:ascii="Bookman Old Style" w:eastAsia="Times New Roman" w:hAnsi="Bookman Old Style" w:cs="Times New Roman"/>
          <w:bCs/>
          <w:sz w:val="20"/>
          <w:szCs w:val="20"/>
        </w:rPr>
        <w:t xml:space="preserve"> с момента получения претензии.</w:t>
      </w:r>
      <w:bookmarkEnd w:id="16"/>
    </w:p>
    <w:p w:rsidR="007B4502" w:rsidRPr="007B4502" w:rsidRDefault="007B4502" w:rsidP="007B4502">
      <w:pPr>
        <w:numPr>
          <w:ilvl w:val="2"/>
          <w:numId w:val="0"/>
        </w:numPr>
        <w:spacing w:after="0" w:line="20" w:lineRule="atLeast"/>
        <w:ind w:firstLine="709"/>
        <w:jc w:val="both"/>
        <w:outlineLvl w:val="2"/>
        <w:rPr>
          <w:rFonts w:ascii="Bookman Old Style" w:eastAsia="Times New Roman" w:hAnsi="Bookman Old Style" w:cs="Times New Roman"/>
          <w:bCs/>
          <w:sz w:val="20"/>
          <w:szCs w:val="20"/>
        </w:rPr>
      </w:pPr>
      <w:bookmarkStart w:id="17" w:name="_ref_17936652"/>
      <w:r>
        <w:rPr>
          <w:rFonts w:ascii="Bookman Old Style" w:eastAsia="Times New Roman" w:hAnsi="Bookman Old Style" w:cs="Times New Roman"/>
          <w:bCs/>
          <w:sz w:val="20"/>
          <w:szCs w:val="20"/>
        </w:rPr>
        <w:t xml:space="preserve">6.1.4. </w:t>
      </w:r>
      <w:r w:rsidRPr="007B4502">
        <w:rPr>
          <w:rFonts w:ascii="Bookman Old Style" w:eastAsia="Times New Roman" w:hAnsi="Bookman Old Style" w:cs="Times New Roman"/>
          <w:bCs/>
          <w:sz w:val="20"/>
          <w:szCs w:val="20"/>
        </w:rPr>
        <w:t xml:space="preserve">Заинтересованная сторона вправе передать спор на рассмотрение суда по истечении </w:t>
      </w:r>
      <w:r w:rsidRPr="007B4502">
        <w:rPr>
          <w:rFonts w:ascii="Bookman Old Style" w:eastAsia="Times New Roman" w:hAnsi="Bookman Old Style" w:cs="Times New Roman"/>
          <w:bCs/>
          <w:sz w:val="20"/>
          <w:szCs w:val="20"/>
          <w:u w:val="single"/>
        </w:rPr>
        <w:t xml:space="preserve">30 (тридцати) рабочих дней </w:t>
      </w:r>
      <w:r w:rsidRPr="007B4502">
        <w:rPr>
          <w:rFonts w:ascii="Bookman Old Style" w:eastAsia="Times New Roman" w:hAnsi="Bookman Old Style" w:cs="Times New Roman"/>
          <w:bCs/>
          <w:sz w:val="20"/>
          <w:szCs w:val="20"/>
        </w:rPr>
        <w:t>со дня направления претензии.</w:t>
      </w:r>
      <w:bookmarkEnd w:id="17"/>
    </w:p>
    <w:p w:rsidR="007B4502" w:rsidRPr="007B4502" w:rsidRDefault="007B4502" w:rsidP="007B4502">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18" w:name="_ref_53518296"/>
      <w:r>
        <w:rPr>
          <w:rFonts w:ascii="Bookman Old Style" w:eastAsia="Times New Roman" w:hAnsi="Bookman Old Style" w:cs="Times New Roman"/>
          <w:bCs/>
          <w:sz w:val="20"/>
          <w:szCs w:val="20"/>
        </w:rPr>
        <w:t xml:space="preserve">6.2. </w:t>
      </w:r>
      <w:r w:rsidRPr="007B4502">
        <w:rPr>
          <w:rFonts w:ascii="Bookman Old Style" w:eastAsia="Times New Roman" w:hAnsi="Bookman Old Style" w:cs="Times New Roman"/>
          <w:bCs/>
          <w:sz w:val="20"/>
          <w:szCs w:val="20"/>
        </w:rPr>
        <w:t xml:space="preserve">Все споры и разногласия, возникающие между сторонами в рамках Договора или в связи с ним, в том числе касающиеся его заключения, изменения, исполнения, нарушения, расторжения или признания недействительным, подлежат разрешению в </w:t>
      </w:r>
      <w:r w:rsidRPr="007B4502">
        <w:rPr>
          <w:rFonts w:ascii="Bookman Old Style" w:eastAsia="Times New Roman" w:hAnsi="Bookman Old Style" w:cs="Times New Roman"/>
          <w:bCs/>
          <w:sz w:val="20"/>
          <w:szCs w:val="20"/>
          <w:u w:val="single"/>
        </w:rPr>
        <w:t>Арбитражном суде Московской области</w:t>
      </w:r>
      <w:r w:rsidRPr="007B4502">
        <w:rPr>
          <w:rFonts w:ascii="Bookman Old Style" w:eastAsia="Times New Roman" w:hAnsi="Bookman Old Style" w:cs="Times New Roman"/>
          <w:bCs/>
          <w:sz w:val="20"/>
          <w:szCs w:val="20"/>
        </w:rPr>
        <w:t>.</w:t>
      </w:r>
      <w:bookmarkEnd w:id="18"/>
    </w:p>
    <w:p w:rsidR="00922D3E" w:rsidRPr="003E51D6" w:rsidRDefault="00922D3E" w:rsidP="003E51D6">
      <w:pPr>
        <w:spacing w:after="0" w:line="20" w:lineRule="atLeast"/>
        <w:jc w:val="both"/>
        <w:rPr>
          <w:rFonts w:ascii="Bookman Old Style" w:hAnsi="Bookman Old Style"/>
          <w:sz w:val="20"/>
          <w:szCs w:val="20"/>
        </w:rPr>
      </w:pPr>
    </w:p>
    <w:p w:rsidR="007B4502" w:rsidRPr="007B4502" w:rsidRDefault="00484176" w:rsidP="007B4502">
      <w:pPr>
        <w:keepNext/>
        <w:keepLines/>
        <w:spacing w:after="0" w:line="20" w:lineRule="atLeast"/>
        <w:jc w:val="center"/>
        <w:outlineLvl w:val="0"/>
        <w:rPr>
          <w:rFonts w:ascii="Bookman Old Style" w:eastAsia="Times New Roman" w:hAnsi="Bookman Old Style" w:cs="Times New Roman"/>
          <w:b/>
          <w:bCs/>
          <w:sz w:val="20"/>
          <w:szCs w:val="20"/>
        </w:rPr>
      </w:pPr>
      <w:bookmarkStart w:id="19" w:name="_ref_18114473"/>
      <w:r>
        <w:rPr>
          <w:rFonts w:ascii="Bookman Old Style" w:eastAsia="Times New Roman" w:hAnsi="Bookman Old Style" w:cs="Times New Roman"/>
          <w:b/>
          <w:bCs/>
          <w:sz w:val="20"/>
          <w:szCs w:val="20"/>
        </w:rPr>
        <w:t xml:space="preserve">7. </w:t>
      </w:r>
      <w:r w:rsidR="007B4502" w:rsidRPr="007B4502">
        <w:rPr>
          <w:rFonts w:ascii="Bookman Old Style" w:eastAsia="Times New Roman" w:hAnsi="Bookman Old Style" w:cs="Times New Roman"/>
          <w:b/>
          <w:bCs/>
          <w:sz w:val="20"/>
          <w:szCs w:val="20"/>
        </w:rPr>
        <w:t>Заключительные положения</w:t>
      </w:r>
      <w:bookmarkEnd w:id="19"/>
    </w:p>
    <w:p w:rsidR="007B4502" w:rsidRPr="007B4502" w:rsidRDefault="00484176" w:rsidP="00484176">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20" w:name="_ref_18114474"/>
      <w:r>
        <w:rPr>
          <w:rFonts w:ascii="Bookman Old Style" w:eastAsia="Times New Roman" w:hAnsi="Bookman Old Style" w:cs="Times New Roman"/>
          <w:bCs/>
          <w:sz w:val="20"/>
          <w:szCs w:val="20"/>
        </w:rPr>
        <w:t xml:space="preserve">7.1. </w:t>
      </w:r>
      <w:r w:rsidR="007B4502" w:rsidRPr="007B4502">
        <w:rPr>
          <w:rFonts w:ascii="Bookman Old Style" w:eastAsia="Times New Roman" w:hAnsi="Bookman Old Style" w:cs="Times New Roman"/>
          <w:bCs/>
          <w:sz w:val="20"/>
          <w:szCs w:val="20"/>
        </w:rPr>
        <w:t>Договор вступает в силу и становится обязательным для сторон с момента его заключения.</w:t>
      </w:r>
      <w:bookmarkEnd w:id="20"/>
    </w:p>
    <w:p w:rsidR="007B4502" w:rsidRPr="007B4502" w:rsidRDefault="00484176" w:rsidP="00484176">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21" w:name="_ref_18114476"/>
      <w:r>
        <w:rPr>
          <w:rFonts w:ascii="Bookman Old Style" w:eastAsia="Times New Roman" w:hAnsi="Bookman Old Style" w:cs="Times New Roman"/>
          <w:bCs/>
          <w:sz w:val="20"/>
          <w:szCs w:val="20"/>
        </w:rPr>
        <w:t xml:space="preserve">7.2. </w:t>
      </w:r>
      <w:r w:rsidR="007B4502" w:rsidRPr="007B4502">
        <w:rPr>
          <w:rFonts w:ascii="Bookman Old Style" w:eastAsia="Times New Roman" w:hAnsi="Bookman Old Style" w:cs="Times New Roman"/>
          <w:bCs/>
          <w:sz w:val="20"/>
          <w:szCs w:val="20"/>
        </w:rPr>
        <w:t>Договор действует до "</w:t>
      </w:r>
      <w:r w:rsidR="007B4502" w:rsidRPr="00484176">
        <w:rPr>
          <w:rFonts w:ascii="Bookman Old Style" w:eastAsia="Times New Roman" w:hAnsi="Bookman Old Style" w:cs="Times New Roman"/>
          <w:bCs/>
          <w:sz w:val="20"/>
          <w:szCs w:val="20"/>
          <w:u w:val="single"/>
        </w:rPr>
        <w:t xml:space="preserve"> </w:t>
      </w:r>
      <w:r w:rsidRPr="00484176">
        <w:rPr>
          <w:rFonts w:ascii="Bookman Old Style" w:eastAsia="Times New Roman" w:hAnsi="Bookman Old Style" w:cs="Times New Roman"/>
          <w:bCs/>
          <w:sz w:val="20"/>
          <w:szCs w:val="20"/>
          <w:u w:val="single"/>
        </w:rPr>
        <w:t>10</w:t>
      </w:r>
      <w:r w:rsidR="007B4502" w:rsidRPr="007B4502">
        <w:rPr>
          <w:rFonts w:ascii="Bookman Old Style" w:eastAsia="Times New Roman" w:hAnsi="Bookman Old Style" w:cs="Times New Roman"/>
          <w:bCs/>
          <w:sz w:val="20"/>
          <w:szCs w:val="20"/>
          <w:u w:val="single"/>
        </w:rPr>
        <w:t xml:space="preserve"> </w:t>
      </w:r>
      <w:r w:rsidR="007B4502" w:rsidRPr="007B4502">
        <w:rPr>
          <w:rFonts w:ascii="Bookman Old Style" w:eastAsia="Times New Roman" w:hAnsi="Bookman Old Style" w:cs="Times New Roman"/>
          <w:bCs/>
          <w:sz w:val="20"/>
          <w:szCs w:val="20"/>
        </w:rPr>
        <w:t xml:space="preserve">" </w:t>
      </w:r>
      <w:r w:rsidR="007B4502" w:rsidRPr="007B4502">
        <w:rPr>
          <w:rFonts w:ascii="Bookman Old Style" w:eastAsia="Times New Roman" w:hAnsi="Bookman Old Style" w:cs="Times New Roman"/>
          <w:bCs/>
          <w:sz w:val="20"/>
          <w:szCs w:val="20"/>
          <w:u w:val="single"/>
        </w:rPr>
        <w:t xml:space="preserve"> апреля </w:t>
      </w:r>
      <w:r w:rsidR="007B4502" w:rsidRPr="007B4502">
        <w:rPr>
          <w:rFonts w:ascii="Bookman Old Style" w:eastAsia="Times New Roman" w:hAnsi="Bookman Old Style" w:cs="Times New Roman"/>
          <w:bCs/>
          <w:sz w:val="20"/>
          <w:szCs w:val="20"/>
        </w:rPr>
        <w:t xml:space="preserve"> </w:t>
      </w:r>
      <w:r w:rsidR="007B4502" w:rsidRPr="007B4502">
        <w:rPr>
          <w:rFonts w:ascii="Bookman Old Style" w:eastAsia="Times New Roman" w:hAnsi="Bookman Old Style" w:cs="Times New Roman"/>
          <w:bCs/>
          <w:sz w:val="20"/>
          <w:szCs w:val="20"/>
          <w:u w:val="single"/>
        </w:rPr>
        <w:t xml:space="preserve"> 20</w:t>
      </w:r>
      <w:r w:rsidR="00EE51E4">
        <w:rPr>
          <w:rFonts w:ascii="Bookman Old Style" w:eastAsia="Times New Roman" w:hAnsi="Bookman Old Style" w:cs="Times New Roman"/>
          <w:bCs/>
          <w:sz w:val="20"/>
          <w:szCs w:val="20"/>
          <w:u w:val="single"/>
        </w:rPr>
        <w:t>20</w:t>
      </w:r>
      <w:r w:rsidR="007B4502" w:rsidRPr="007B4502">
        <w:rPr>
          <w:rFonts w:ascii="Bookman Old Style" w:eastAsia="Times New Roman" w:hAnsi="Bookman Old Style" w:cs="Times New Roman"/>
          <w:bCs/>
          <w:sz w:val="20"/>
          <w:szCs w:val="20"/>
          <w:u w:val="single"/>
        </w:rPr>
        <w:t xml:space="preserve"> </w:t>
      </w:r>
      <w:r w:rsidR="007B4502" w:rsidRPr="007B4502">
        <w:rPr>
          <w:rFonts w:ascii="Bookman Old Style" w:eastAsia="Times New Roman" w:hAnsi="Bookman Old Style" w:cs="Times New Roman"/>
          <w:bCs/>
          <w:sz w:val="20"/>
          <w:szCs w:val="20"/>
        </w:rPr>
        <w:t xml:space="preserve"> г.</w:t>
      </w:r>
      <w:bookmarkEnd w:id="21"/>
    </w:p>
    <w:p w:rsidR="007B4502" w:rsidRPr="007B4502" w:rsidRDefault="00484176" w:rsidP="00484176">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22" w:name="_ref_53940364"/>
      <w:r>
        <w:rPr>
          <w:rFonts w:ascii="Bookman Old Style" w:eastAsia="Times New Roman" w:hAnsi="Bookman Old Style" w:cs="Times New Roman"/>
          <w:bCs/>
          <w:sz w:val="20"/>
          <w:szCs w:val="20"/>
        </w:rPr>
        <w:t xml:space="preserve">7.3. </w:t>
      </w:r>
      <w:r w:rsidR="007B4502" w:rsidRPr="007B4502">
        <w:rPr>
          <w:rFonts w:ascii="Bookman Old Style" w:eastAsia="Times New Roman" w:hAnsi="Bookman Old Style" w:cs="Times New Roman"/>
          <w:bCs/>
          <w:sz w:val="20"/>
          <w:szCs w:val="20"/>
        </w:rPr>
        <w:t>Направление юридически значимых сообщений</w:t>
      </w:r>
      <w:bookmarkEnd w:id="22"/>
    </w:p>
    <w:p w:rsidR="007B4502" w:rsidRPr="007B4502" w:rsidRDefault="00484176" w:rsidP="00484176">
      <w:pPr>
        <w:numPr>
          <w:ilvl w:val="2"/>
          <w:numId w:val="0"/>
        </w:numPr>
        <w:spacing w:after="0" w:line="20" w:lineRule="atLeast"/>
        <w:ind w:firstLine="709"/>
        <w:jc w:val="both"/>
        <w:outlineLvl w:val="2"/>
        <w:rPr>
          <w:rFonts w:ascii="Bookman Old Style" w:eastAsia="Times New Roman" w:hAnsi="Bookman Old Style" w:cs="Times New Roman"/>
          <w:bCs/>
          <w:sz w:val="20"/>
          <w:szCs w:val="20"/>
        </w:rPr>
      </w:pPr>
      <w:bookmarkStart w:id="23" w:name="_ref_53500480"/>
      <w:r>
        <w:rPr>
          <w:rFonts w:ascii="Bookman Old Style" w:eastAsia="Times New Roman" w:hAnsi="Bookman Old Style" w:cs="Times New Roman"/>
          <w:bCs/>
          <w:sz w:val="20"/>
          <w:szCs w:val="20"/>
        </w:rPr>
        <w:t xml:space="preserve">7.3.1. </w:t>
      </w:r>
      <w:r w:rsidR="007B4502" w:rsidRPr="007B4502">
        <w:rPr>
          <w:rFonts w:ascii="Bookman Old Style" w:eastAsia="Times New Roman" w:hAnsi="Bookman Old Style" w:cs="Times New Roman"/>
          <w:bCs/>
          <w:sz w:val="20"/>
          <w:szCs w:val="20"/>
        </w:rPr>
        <w:t>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bookmarkEnd w:id="23"/>
    </w:p>
    <w:p w:rsidR="007B4502" w:rsidRPr="007B4502" w:rsidRDefault="00484176" w:rsidP="00484176">
      <w:pPr>
        <w:spacing w:after="0" w:line="20" w:lineRule="atLeast"/>
        <w:ind w:firstLine="709"/>
        <w:jc w:val="both"/>
        <w:rPr>
          <w:rFonts w:ascii="Bookman Old Style" w:eastAsia="Times New Roman" w:hAnsi="Bookman Old Style" w:cs="Times New Roman"/>
          <w:sz w:val="20"/>
          <w:szCs w:val="20"/>
        </w:rPr>
      </w:pPr>
      <w:r>
        <w:rPr>
          <w:rFonts w:ascii="Bookman Old Style" w:eastAsia="Times New Roman" w:hAnsi="Bookman Old Style" w:cs="Times New Roman"/>
          <w:sz w:val="20"/>
          <w:szCs w:val="20"/>
        </w:rPr>
        <w:t xml:space="preserve">7.3.2. </w:t>
      </w:r>
      <w:r w:rsidR="007B4502" w:rsidRPr="007B4502">
        <w:rPr>
          <w:rFonts w:ascii="Bookman Old Style" w:eastAsia="Times New Roman" w:hAnsi="Bookman Old Style" w:cs="Times New Roman"/>
          <w:sz w:val="20"/>
          <w:szCs w:val="20"/>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B4502" w:rsidRPr="007B4502" w:rsidRDefault="00484176" w:rsidP="00484176">
      <w:pPr>
        <w:numPr>
          <w:ilvl w:val="2"/>
          <w:numId w:val="0"/>
        </w:numPr>
        <w:spacing w:after="0" w:line="20" w:lineRule="atLeast"/>
        <w:ind w:firstLine="709"/>
        <w:jc w:val="both"/>
        <w:outlineLvl w:val="2"/>
        <w:rPr>
          <w:rFonts w:ascii="Bookman Old Style" w:eastAsia="Times New Roman" w:hAnsi="Bookman Old Style" w:cs="Times New Roman"/>
          <w:bCs/>
          <w:sz w:val="20"/>
          <w:szCs w:val="20"/>
        </w:rPr>
      </w:pPr>
      <w:bookmarkStart w:id="24" w:name="_ref_53663305"/>
      <w:r>
        <w:rPr>
          <w:rFonts w:ascii="Bookman Old Style" w:eastAsia="Times New Roman" w:hAnsi="Bookman Old Style" w:cs="Times New Roman"/>
          <w:bCs/>
          <w:sz w:val="20"/>
          <w:szCs w:val="20"/>
        </w:rPr>
        <w:t xml:space="preserve">7.3.3. </w:t>
      </w:r>
      <w:r w:rsidR="007B4502" w:rsidRPr="007B4502">
        <w:rPr>
          <w:rFonts w:ascii="Bookman Old Style" w:eastAsia="Times New Roman" w:hAnsi="Bookman Old Style" w:cs="Times New Roman"/>
          <w:bCs/>
          <w:sz w:val="20"/>
          <w:szCs w:val="20"/>
        </w:rPr>
        <w:t>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bookmarkEnd w:id="24"/>
    </w:p>
    <w:p w:rsidR="007B4502" w:rsidRDefault="00484176" w:rsidP="00484176">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bookmarkStart w:id="25" w:name="_ref_18114480"/>
      <w:r>
        <w:rPr>
          <w:rFonts w:ascii="Bookman Old Style" w:eastAsia="Times New Roman" w:hAnsi="Bookman Old Style" w:cs="Times New Roman"/>
          <w:bCs/>
          <w:sz w:val="20"/>
          <w:szCs w:val="20"/>
        </w:rPr>
        <w:t xml:space="preserve">7.4. </w:t>
      </w:r>
      <w:r w:rsidR="007B4502" w:rsidRPr="007B4502">
        <w:rPr>
          <w:rFonts w:ascii="Bookman Old Style" w:eastAsia="Times New Roman" w:hAnsi="Bookman Old Style" w:cs="Times New Roman"/>
          <w:bCs/>
          <w:sz w:val="20"/>
          <w:szCs w:val="20"/>
        </w:rPr>
        <w:t xml:space="preserve">Договор составлен в </w:t>
      </w:r>
      <w:r w:rsidR="007B4502" w:rsidRPr="007B4502">
        <w:rPr>
          <w:rFonts w:ascii="Bookman Old Style" w:eastAsia="Times New Roman" w:hAnsi="Bookman Old Style" w:cs="Times New Roman"/>
          <w:bCs/>
          <w:sz w:val="20"/>
          <w:szCs w:val="20"/>
          <w:u w:val="single"/>
        </w:rPr>
        <w:t xml:space="preserve">2 (двух) </w:t>
      </w:r>
      <w:r w:rsidR="007B4502" w:rsidRPr="007B4502">
        <w:rPr>
          <w:rFonts w:ascii="Bookman Old Style" w:eastAsia="Times New Roman" w:hAnsi="Bookman Old Style" w:cs="Times New Roman"/>
          <w:bCs/>
          <w:sz w:val="20"/>
          <w:szCs w:val="20"/>
        </w:rPr>
        <w:t xml:space="preserve"> экземплярах, по </w:t>
      </w:r>
      <w:r w:rsidR="007B4502" w:rsidRPr="007B4502">
        <w:rPr>
          <w:rFonts w:ascii="Bookman Old Style" w:eastAsia="Times New Roman" w:hAnsi="Bookman Old Style" w:cs="Times New Roman"/>
          <w:bCs/>
          <w:sz w:val="20"/>
          <w:szCs w:val="20"/>
          <w:u w:val="single"/>
        </w:rPr>
        <w:t xml:space="preserve">  одному</w:t>
      </w:r>
      <w:r w:rsidR="007B4502" w:rsidRPr="007B4502">
        <w:rPr>
          <w:rFonts w:ascii="Bookman Old Style" w:eastAsia="Times New Roman" w:hAnsi="Bookman Old Style" w:cs="Times New Roman"/>
          <w:bCs/>
          <w:sz w:val="20"/>
          <w:szCs w:val="20"/>
        </w:rPr>
        <w:t xml:space="preserve"> для каждой из сторон.</w:t>
      </w:r>
      <w:bookmarkEnd w:id="25"/>
    </w:p>
    <w:p w:rsidR="00484176" w:rsidRPr="007B4502" w:rsidRDefault="00484176" w:rsidP="00484176">
      <w:pPr>
        <w:numPr>
          <w:ilvl w:val="1"/>
          <w:numId w:val="0"/>
        </w:numPr>
        <w:spacing w:after="0" w:line="20" w:lineRule="atLeast"/>
        <w:ind w:firstLine="709"/>
        <w:jc w:val="both"/>
        <w:outlineLvl w:val="1"/>
        <w:rPr>
          <w:rFonts w:ascii="Bookman Old Style" w:eastAsia="Times New Roman" w:hAnsi="Bookman Old Style" w:cs="Times New Roman"/>
          <w:bCs/>
          <w:sz w:val="20"/>
          <w:szCs w:val="20"/>
        </w:rPr>
      </w:pPr>
    </w:p>
    <w:p w:rsidR="0079399B" w:rsidRPr="00484176" w:rsidRDefault="00484176" w:rsidP="00484176">
      <w:pPr>
        <w:spacing w:after="0" w:line="20" w:lineRule="atLeast"/>
        <w:jc w:val="center"/>
        <w:rPr>
          <w:rFonts w:ascii="Bookman Old Style" w:hAnsi="Bookman Old Style"/>
          <w:b/>
          <w:sz w:val="20"/>
          <w:szCs w:val="20"/>
        </w:rPr>
      </w:pPr>
      <w:r w:rsidRPr="00484176">
        <w:rPr>
          <w:rFonts w:ascii="Bookman Old Style" w:hAnsi="Bookman Old Style"/>
          <w:b/>
          <w:sz w:val="20"/>
          <w:szCs w:val="20"/>
        </w:rPr>
        <w:t xml:space="preserve">8. </w:t>
      </w:r>
      <w:proofErr w:type="spellStart"/>
      <w:r w:rsidRPr="00484176">
        <w:rPr>
          <w:rFonts w:ascii="Bookman Old Style" w:hAnsi="Bookman Old Style"/>
          <w:b/>
          <w:sz w:val="20"/>
          <w:szCs w:val="20"/>
        </w:rPr>
        <w:t>Антикоррупционная</w:t>
      </w:r>
      <w:proofErr w:type="spellEnd"/>
      <w:r w:rsidRPr="00484176">
        <w:rPr>
          <w:rFonts w:ascii="Bookman Old Style" w:hAnsi="Bookman Old Style"/>
          <w:b/>
          <w:sz w:val="20"/>
          <w:szCs w:val="20"/>
        </w:rPr>
        <w:t xml:space="preserve"> оговорка</w:t>
      </w:r>
    </w:p>
    <w:p w:rsidR="00484176" w:rsidRDefault="00484176" w:rsidP="00484176">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8.1. При исполнении своих обязательств по настоящему Договору Стороны, их представители не выплачивают, не предлагают выплатить и не разрешают выплату каких-либо денежных средств, ценностей, прямо или косвенно, любым лицам, с целью получения каких-либо неправомерных преимуществ или иных неправомерных целей</w:t>
      </w:r>
      <w:r>
        <w:rPr>
          <w:rFonts w:ascii="Bookman Old Style" w:hAnsi="Bookman Old Style"/>
          <w:sz w:val="20"/>
          <w:szCs w:val="20"/>
        </w:rPr>
        <w:t>.</w:t>
      </w:r>
    </w:p>
    <w:p w:rsidR="00484176" w:rsidRPr="003E51D6" w:rsidRDefault="00484176" w:rsidP="00484176">
      <w:pPr>
        <w:spacing w:after="0" w:line="20" w:lineRule="atLeast"/>
        <w:ind w:firstLine="708"/>
        <w:jc w:val="both"/>
        <w:rPr>
          <w:rFonts w:ascii="Bookman Old Style" w:hAnsi="Bookman Old Style"/>
          <w:sz w:val="20"/>
          <w:szCs w:val="20"/>
        </w:rPr>
      </w:pPr>
      <w:r w:rsidRPr="003E51D6">
        <w:rPr>
          <w:rFonts w:ascii="Bookman Old Style" w:hAnsi="Bookman Old Style"/>
          <w:sz w:val="20"/>
          <w:szCs w:val="20"/>
        </w:rPr>
        <w:t xml:space="preserve">8.2. При исполнении своих обязательств по настоящему Договору Стороны, их представители не осуществляют действия, квалифицируемые как дача (получение) взятки, коммерческий подкуп. В случае возникновения у Сторон подозрений, что произошло или может </w:t>
      </w:r>
      <w:r w:rsidRPr="003E51D6">
        <w:rPr>
          <w:rFonts w:ascii="Bookman Old Style" w:hAnsi="Bookman Old Style"/>
          <w:sz w:val="20"/>
          <w:szCs w:val="20"/>
        </w:rPr>
        <w:lastRenderedPageBreak/>
        <w:t>произойти нарушение положений настоящего раздела, соответствующая Сторона обязуется уведомить другую Сторону в письменной форме</w:t>
      </w:r>
      <w:r>
        <w:rPr>
          <w:rFonts w:ascii="Bookman Old Style" w:hAnsi="Bookman Old Style"/>
          <w:sz w:val="20"/>
          <w:szCs w:val="20"/>
        </w:rPr>
        <w:t>.</w:t>
      </w:r>
    </w:p>
    <w:p w:rsidR="0079399B" w:rsidRPr="003E51D6" w:rsidRDefault="0079399B" w:rsidP="003E51D6">
      <w:pPr>
        <w:spacing w:after="0" w:line="20" w:lineRule="atLeast"/>
        <w:jc w:val="both"/>
        <w:rPr>
          <w:rFonts w:ascii="Bookman Old Style" w:hAnsi="Bookman Old Style"/>
          <w:sz w:val="20"/>
          <w:szCs w:val="20"/>
        </w:rPr>
      </w:pPr>
    </w:p>
    <w:p w:rsidR="00740F39" w:rsidRDefault="0079399B" w:rsidP="00484176">
      <w:pPr>
        <w:spacing w:after="0" w:line="20" w:lineRule="atLeast"/>
        <w:jc w:val="center"/>
        <w:rPr>
          <w:rFonts w:ascii="Bookman Old Style" w:hAnsi="Bookman Old Style"/>
          <w:b/>
          <w:sz w:val="20"/>
          <w:szCs w:val="20"/>
        </w:rPr>
      </w:pPr>
      <w:r w:rsidRPr="00484176">
        <w:rPr>
          <w:rFonts w:ascii="Bookman Old Style" w:hAnsi="Bookman Old Style"/>
          <w:b/>
          <w:sz w:val="20"/>
          <w:szCs w:val="20"/>
        </w:rPr>
        <w:t>9</w:t>
      </w:r>
      <w:r w:rsidR="00740F39" w:rsidRPr="00484176">
        <w:rPr>
          <w:rFonts w:ascii="Bookman Old Style" w:hAnsi="Bookman Old Style"/>
          <w:b/>
          <w:sz w:val="20"/>
          <w:szCs w:val="20"/>
        </w:rPr>
        <w:t>. Реквизиты и подписи сторон</w:t>
      </w:r>
    </w:p>
    <w:p w:rsidR="00484176" w:rsidRPr="00484176" w:rsidRDefault="00484176" w:rsidP="00484176">
      <w:pPr>
        <w:spacing w:after="0" w:line="20" w:lineRule="atLeast"/>
        <w:jc w:val="center"/>
        <w:rPr>
          <w:rFonts w:ascii="Bookman Old Style" w:hAnsi="Bookman Old Style"/>
          <w:b/>
          <w:sz w:val="20"/>
          <w:szCs w:val="20"/>
        </w:rPr>
      </w:pPr>
    </w:p>
    <w:tbl>
      <w:tblPr>
        <w:tblW w:w="5000" w:type="pct"/>
        <w:tblLook w:val="04A0"/>
      </w:tblPr>
      <w:tblGrid>
        <w:gridCol w:w="5120"/>
        <w:gridCol w:w="5018"/>
      </w:tblGrid>
      <w:tr w:rsidR="00484176" w:rsidRPr="00484176" w:rsidTr="00A01AE0">
        <w:tc>
          <w:tcPr>
            <w:tcW w:w="2500" w:type="pct"/>
          </w:tcPr>
          <w:p w:rsidR="00484176" w:rsidRPr="00484176" w:rsidRDefault="00484176" w:rsidP="00484176">
            <w:pPr>
              <w:keepNext/>
              <w:spacing w:after="0" w:line="20" w:lineRule="atLeast"/>
              <w:jc w:val="center"/>
              <w:rPr>
                <w:rFonts w:ascii="Bookman Old Style" w:eastAsia="Times New Roman" w:hAnsi="Bookman Old Style" w:cs="Times New Roman"/>
                <w:sz w:val="20"/>
                <w:szCs w:val="20"/>
              </w:rPr>
            </w:pPr>
            <w:r w:rsidRPr="00484176">
              <w:rPr>
                <w:rFonts w:ascii="Bookman Old Style" w:eastAsia="Times New Roman" w:hAnsi="Bookman Old Style" w:cs="Times New Roman"/>
                <w:b/>
                <w:sz w:val="20"/>
                <w:szCs w:val="20"/>
              </w:rPr>
              <w:t>Заказчик</w:t>
            </w:r>
          </w:p>
        </w:tc>
        <w:tc>
          <w:tcPr>
            <w:tcW w:w="2450" w:type="pct"/>
          </w:tcPr>
          <w:p w:rsidR="00484176" w:rsidRPr="00484176" w:rsidRDefault="00484176" w:rsidP="00484176">
            <w:pPr>
              <w:keepNext/>
              <w:spacing w:after="0" w:line="20" w:lineRule="atLeast"/>
              <w:jc w:val="center"/>
              <w:rPr>
                <w:rFonts w:ascii="Bookman Old Style" w:eastAsia="Times New Roman" w:hAnsi="Bookman Old Style" w:cs="Times New Roman"/>
                <w:sz w:val="20"/>
                <w:szCs w:val="20"/>
              </w:rPr>
            </w:pPr>
            <w:r>
              <w:rPr>
                <w:rFonts w:ascii="Bookman Old Style" w:eastAsia="Times New Roman" w:hAnsi="Bookman Old Style" w:cs="Times New Roman"/>
                <w:b/>
                <w:sz w:val="20"/>
                <w:szCs w:val="20"/>
              </w:rPr>
              <w:t>Организатор</w:t>
            </w:r>
          </w:p>
        </w:tc>
      </w:tr>
      <w:tr w:rsidR="00484176" w:rsidRPr="00484176" w:rsidTr="00A01AE0">
        <w:tc>
          <w:tcPr>
            <w:tcW w:w="2500" w:type="pct"/>
          </w:tcPr>
          <w:p w:rsidR="00484176" w:rsidRPr="00484176" w:rsidRDefault="00484176" w:rsidP="00484176">
            <w:pPr>
              <w:keepNext/>
              <w:spacing w:after="0" w:line="20" w:lineRule="atLeast"/>
              <w:rPr>
                <w:rFonts w:ascii="Bookman Old Style" w:eastAsia="Times New Roman" w:hAnsi="Bookman Old Style" w:cs="Times New Roman"/>
                <w:b/>
                <w:sz w:val="20"/>
                <w:szCs w:val="20"/>
              </w:rPr>
            </w:pPr>
            <w:r w:rsidRPr="00484176">
              <w:rPr>
                <w:rFonts w:ascii="Bookman Old Style" w:eastAsia="Times New Roman" w:hAnsi="Bookman Old Style" w:cs="Times New Roman"/>
                <w:b/>
                <w:sz w:val="20"/>
                <w:szCs w:val="20"/>
              </w:rPr>
              <w:t xml:space="preserve">Наименование: </w:t>
            </w:r>
            <w:r w:rsidRPr="00484176">
              <w:rPr>
                <w:rFonts w:ascii="Bookman Old Style" w:eastAsia="Times New Roman" w:hAnsi="Bookman Old Style" w:cs="Times New Roman"/>
                <w:b/>
                <w:sz w:val="20"/>
                <w:szCs w:val="20"/>
                <w:u w:val="single"/>
              </w:rPr>
              <w:t xml:space="preserve">                                             </w:t>
            </w:r>
            <w:r w:rsidRPr="00484176">
              <w:rPr>
                <w:rFonts w:ascii="Bookman Old Style" w:eastAsia="Times New Roman" w:hAnsi="Bookman Old Style" w:cs="Times New Roman"/>
                <w:b/>
                <w:sz w:val="20"/>
                <w:szCs w:val="20"/>
              </w:rPr>
              <w:br/>
            </w:r>
            <w:r w:rsidRPr="00484176">
              <w:rPr>
                <w:rFonts w:ascii="Bookman Old Style" w:eastAsia="Times New Roman" w:hAnsi="Bookman Old Style" w:cs="Times New Roman"/>
                <w:b/>
                <w:sz w:val="20"/>
                <w:szCs w:val="20"/>
              </w:rPr>
              <w:br/>
            </w:r>
          </w:p>
          <w:p w:rsidR="00484176" w:rsidRPr="00484176" w:rsidRDefault="00484176" w:rsidP="00484176">
            <w:pPr>
              <w:keepNext/>
              <w:spacing w:after="0" w:line="20" w:lineRule="atLeast"/>
              <w:rPr>
                <w:rFonts w:ascii="Bookman Old Style" w:eastAsia="Times New Roman" w:hAnsi="Bookman Old Style" w:cs="Times New Roman"/>
                <w:sz w:val="20"/>
                <w:szCs w:val="20"/>
              </w:rPr>
            </w:pPr>
            <w:r w:rsidRPr="00484176">
              <w:rPr>
                <w:rFonts w:ascii="Bookman Old Style" w:eastAsia="Times New Roman" w:hAnsi="Bookman Old Style" w:cs="Times New Roman"/>
                <w:b/>
                <w:sz w:val="20"/>
                <w:szCs w:val="20"/>
              </w:rPr>
              <w:t xml:space="preserve">Юридический адрес: </w:t>
            </w:r>
            <w:r w:rsidRPr="00484176">
              <w:rPr>
                <w:rFonts w:ascii="Bookman Old Style" w:eastAsia="Times New Roman" w:hAnsi="Bookman Old Style" w:cs="Times New Roman"/>
                <w:b/>
                <w:sz w:val="20"/>
                <w:szCs w:val="20"/>
              </w:rPr>
              <w:br/>
            </w:r>
            <w:r w:rsidRPr="00484176">
              <w:rPr>
                <w:rFonts w:ascii="Bookman Old Style" w:eastAsia="Times New Roman" w:hAnsi="Bookman Old Style" w:cs="Times New Roman"/>
                <w:b/>
                <w:sz w:val="20"/>
                <w:szCs w:val="20"/>
              </w:rPr>
              <w:br/>
              <w:t xml:space="preserve">Почтовый адрес: </w:t>
            </w:r>
            <w:r w:rsidRPr="00484176">
              <w:rPr>
                <w:rFonts w:ascii="Bookman Old Style" w:eastAsia="Times New Roman" w:hAnsi="Bookman Old Style" w:cs="Times New Roman"/>
                <w:sz w:val="20"/>
                <w:szCs w:val="20"/>
              </w:rPr>
              <w:br/>
              <w:t xml:space="preserve">Телефон </w:t>
            </w:r>
            <w:r w:rsidRPr="00484176">
              <w:rPr>
                <w:rFonts w:ascii="Bookman Old Style" w:eastAsia="Times New Roman" w:hAnsi="Bookman Old Style" w:cs="Times New Roman"/>
                <w:sz w:val="20"/>
                <w:szCs w:val="20"/>
              </w:rPr>
              <w:br/>
              <w:t xml:space="preserve">Факс </w:t>
            </w:r>
            <w:r w:rsidRPr="00484176">
              <w:rPr>
                <w:rFonts w:ascii="Bookman Old Style" w:eastAsia="Times New Roman" w:hAnsi="Bookman Old Style" w:cs="Times New Roman"/>
                <w:sz w:val="20"/>
                <w:szCs w:val="20"/>
              </w:rPr>
              <w:br/>
              <w:t xml:space="preserve">Электронная почта </w:t>
            </w:r>
            <w:r w:rsidRPr="00484176">
              <w:rPr>
                <w:rFonts w:ascii="Bookman Old Style" w:eastAsia="Times New Roman" w:hAnsi="Bookman Old Style" w:cs="Times New Roman"/>
                <w:sz w:val="20"/>
                <w:szCs w:val="20"/>
              </w:rPr>
              <w:br/>
              <w:t xml:space="preserve">ОГРН </w:t>
            </w:r>
            <w:r w:rsidRPr="00484176">
              <w:rPr>
                <w:rFonts w:ascii="Bookman Old Style" w:eastAsia="Times New Roman" w:hAnsi="Bookman Old Style" w:cs="Times New Roman"/>
                <w:sz w:val="20"/>
                <w:szCs w:val="20"/>
              </w:rPr>
              <w:br/>
              <w:t xml:space="preserve">ИНН </w:t>
            </w:r>
            <w:r w:rsidRPr="00484176">
              <w:rPr>
                <w:rFonts w:ascii="Bookman Old Style" w:eastAsia="Times New Roman" w:hAnsi="Bookman Old Style" w:cs="Times New Roman"/>
                <w:sz w:val="20"/>
                <w:szCs w:val="20"/>
              </w:rPr>
              <w:br/>
              <w:t xml:space="preserve">КПП </w:t>
            </w:r>
            <w:r w:rsidRPr="00484176">
              <w:rPr>
                <w:rFonts w:ascii="Bookman Old Style" w:eastAsia="Times New Roman" w:hAnsi="Bookman Old Style" w:cs="Times New Roman"/>
                <w:sz w:val="20"/>
                <w:szCs w:val="20"/>
              </w:rPr>
              <w:br/>
            </w:r>
            <w:proofErr w:type="gramStart"/>
            <w:r w:rsidRPr="00484176">
              <w:rPr>
                <w:rFonts w:ascii="Bookman Old Style" w:eastAsia="Times New Roman" w:hAnsi="Bookman Old Style" w:cs="Times New Roman"/>
                <w:sz w:val="20"/>
                <w:szCs w:val="20"/>
              </w:rPr>
              <w:t>Р</w:t>
            </w:r>
            <w:proofErr w:type="gramEnd"/>
            <w:r w:rsidRPr="00484176">
              <w:rPr>
                <w:rFonts w:ascii="Bookman Old Style" w:eastAsia="Times New Roman" w:hAnsi="Bookman Old Style" w:cs="Times New Roman"/>
                <w:sz w:val="20"/>
                <w:szCs w:val="20"/>
              </w:rPr>
              <w:t xml:space="preserve">/с </w:t>
            </w:r>
            <w:r w:rsidRPr="00484176">
              <w:rPr>
                <w:rFonts w:ascii="Bookman Old Style" w:eastAsia="Times New Roman" w:hAnsi="Bookman Old Style" w:cs="Times New Roman"/>
                <w:sz w:val="20"/>
                <w:szCs w:val="20"/>
              </w:rPr>
              <w:br/>
              <w:t xml:space="preserve">в </w:t>
            </w:r>
          </w:p>
          <w:p w:rsidR="00484176" w:rsidRPr="00484176" w:rsidRDefault="00484176" w:rsidP="00484176">
            <w:pPr>
              <w:keepNext/>
              <w:spacing w:after="0" w:line="20" w:lineRule="atLeast"/>
              <w:rPr>
                <w:rFonts w:ascii="Bookman Old Style" w:eastAsia="Times New Roman" w:hAnsi="Bookman Old Style" w:cs="Times New Roman"/>
                <w:sz w:val="20"/>
                <w:szCs w:val="20"/>
              </w:rPr>
            </w:pPr>
            <w:r w:rsidRPr="00484176">
              <w:rPr>
                <w:rFonts w:ascii="Bookman Old Style" w:eastAsia="Times New Roman" w:hAnsi="Bookman Old Style" w:cs="Times New Roman"/>
                <w:sz w:val="20"/>
                <w:szCs w:val="20"/>
              </w:rPr>
              <w:t>л/с</w:t>
            </w:r>
            <w:proofErr w:type="gramStart"/>
            <w:r w:rsidRPr="00484176">
              <w:rPr>
                <w:rFonts w:ascii="Bookman Old Style" w:eastAsia="Times New Roman" w:hAnsi="Bookman Old Style" w:cs="Times New Roman"/>
                <w:sz w:val="20"/>
                <w:szCs w:val="20"/>
              </w:rPr>
              <w:t xml:space="preserve"> </w:t>
            </w:r>
            <w:r w:rsidRPr="00484176">
              <w:rPr>
                <w:rFonts w:ascii="Bookman Old Style" w:eastAsia="Times New Roman" w:hAnsi="Bookman Old Style" w:cs="Times New Roman"/>
                <w:sz w:val="20"/>
                <w:szCs w:val="20"/>
              </w:rPr>
              <w:br/>
              <w:t>К</w:t>
            </w:r>
            <w:proofErr w:type="gramEnd"/>
            <w:r w:rsidRPr="00484176">
              <w:rPr>
                <w:rFonts w:ascii="Bookman Old Style" w:eastAsia="Times New Roman" w:hAnsi="Bookman Old Style" w:cs="Times New Roman"/>
                <w:sz w:val="20"/>
                <w:szCs w:val="20"/>
              </w:rPr>
              <w:t>/с</w:t>
            </w:r>
            <w:r w:rsidRPr="00484176">
              <w:rPr>
                <w:rFonts w:ascii="Bookman Old Style" w:eastAsia="Times New Roman" w:hAnsi="Bookman Old Style" w:cs="Times New Roman"/>
                <w:sz w:val="20"/>
                <w:szCs w:val="20"/>
              </w:rPr>
              <w:br/>
              <w:t xml:space="preserve">БИК </w:t>
            </w:r>
          </w:p>
          <w:p w:rsidR="00484176" w:rsidRDefault="00484176" w:rsidP="00484176">
            <w:pPr>
              <w:keepNext/>
              <w:spacing w:after="0" w:line="20" w:lineRule="atLeast"/>
              <w:rPr>
                <w:rFonts w:ascii="Bookman Old Style" w:eastAsia="Times New Roman" w:hAnsi="Bookman Old Style" w:cs="Times New Roman"/>
                <w:sz w:val="20"/>
                <w:szCs w:val="20"/>
              </w:rPr>
            </w:pPr>
          </w:p>
          <w:p w:rsidR="00484176" w:rsidRPr="00484176" w:rsidRDefault="00484176" w:rsidP="00484176">
            <w:pPr>
              <w:keepNext/>
              <w:spacing w:after="0" w:line="20" w:lineRule="atLeast"/>
              <w:rPr>
                <w:rFonts w:ascii="Bookman Old Style" w:eastAsia="Times New Roman" w:hAnsi="Bookman Old Style" w:cs="Times New Roman"/>
                <w:sz w:val="20"/>
                <w:szCs w:val="20"/>
              </w:rPr>
            </w:pPr>
          </w:p>
        </w:tc>
        <w:tc>
          <w:tcPr>
            <w:tcW w:w="2450" w:type="pct"/>
          </w:tcPr>
          <w:p w:rsidR="00484176" w:rsidRPr="00484176" w:rsidRDefault="00484176" w:rsidP="00484176">
            <w:pPr>
              <w:keepNext/>
              <w:spacing w:after="0" w:line="20" w:lineRule="atLeast"/>
              <w:rPr>
                <w:rFonts w:ascii="Bookman Old Style" w:eastAsia="Times New Roman" w:hAnsi="Bookman Old Style" w:cs="Times New Roman"/>
                <w:b/>
                <w:sz w:val="20"/>
                <w:szCs w:val="20"/>
              </w:rPr>
            </w:pPr>
            <w:r w:rsidRPr="00484176">
              <w:rPr>
                <w:rFonts w:ascii="Bookman Old Style" w:eastAsia="Times New Roman" w:hAnsi="Bookman Old Style" w:cs="Times New Roman"/>
                <w:b/>
                <w:sz w:val="20"/>
                <w:szCs w:val="20"/>
              </w:rPr>
              <w:t xml:space="preserve">Наименование: </w:t>
            </w:r>
          </w:p>
          <w:p w:rsidR="00484176" w:rsidRPr="00484176" w:rsidRDefault="00484176" w:rsidP="00484176">
            <w:pPr>
              <w:keepNext/>
              <w:spacing w:after="0" w:line="20" w:lineRule="atLeast"/>
              <w:rPr>
                <w:rFonts w:ascii="Bookman Old Style" w:eastAsia="Times New Roman" w:hAnsi="Bookman Old Style" w:cs="Times New Roman"/>
                <w:sz w:val="20"/>
                <w:szCs w:val="20"/>
              </w:rPr>
            </w:pPr>
            <w:r w:rsidRPr="00484176">
              <w:rPr>
                <w:rFonts w:ascii="Bookman Old Style" w:eastAsia="Times New Roman" w:hAnsi="Bookman Old Style" w:cs="Times New Roman"/>
                <w:b/>
                <w:sz w:val="20"/>
                <w:szCs w:val="20"/>
                <w:u w:val="single"/>
              </w:rPr>
              <w:t xml:space="preserve"> ГАПОУ МО «Губернский колледж» </w:t>
            </w:r>
            <w:r w:rsidRPr="00484176">
              <w:rPr>
                <w:rFonts w:ascii="Bookman Old Style" w:eastAsia="Times New Roman" w:hAnsi="Bookman Old Style" w:cs="Times New Roman"/>
                <w:b/>
                <w:sz w:val="20"/>
                <w:szCs w:val="20"/>
              </w:rPr>
              <w:br/>
            </w:r>
          </w:p>
          <w:p w:rsidR="00484176" w:rsidRPr="00484176" w:rsidRDefault="00484176" w:rsidP="00484176">
            <w:pPr>
              <w:keepNext/>
              <w:spacing w:after="0" w:line="20" w:lineRule="atLeast"/>
              <w:rPr>
                <w:rFonts w:ascii="Bookman Old Style" w:eastAsia="Times New Roman" w:hAnsi="Bookman Old Style" w:cs="Times New Roman"/>
                <w:sz w:val="20"/>
                <w:szCs w:val="20"/>
              </w:rPr>
            </w:pPr>
          </w:p>
          <w:p w:rsidR="00EE51E4" w:rsidRDefault="00484176" w:rsidP="00EE51E4">
            <w:pPr>
              <w:keepNext/>
              <w:spacing w:after="0" w:line="20" w:lineRule="atLeast"/>
              <w:rPr>
                <w:rFonts w:ascii="Bookman Old Style" w:eastAsia="Times New Roman" w:hAnsi="Bookman Old Style" w:cs="Times New Roman"/>
                <w:sz w:val="20"/>
                <w:szCs w:val="20"/>
              </w:rPr>
            </w:pPr>
            <w:r w:rsidRPr="00484176">
              <w:rPr>
                <w:rFonts w:ascii="Bookman Old Style" w:eastAsia="Times New Roman" w:hAnsi="Bookman Old Style" w:cs="Times New Roman"/>
                <w:sz w:val="20"/>
                <w:szCs w:val="20"/>
              </w:rPr>
              <w:br/>
            </w:r>
            <w:r w:rsidRPr="00484176">
              <w:rPr>
                <w:rFonts w:ascii="Bookman Old Style" w:eastAsia="Times New Roman" w:hAnsi="Bookman Old Style" w:cs="Times New Roman"/>
                <w:b/>
                <w:sz w:val="20"/>
                <w:szCs w:val="20"/>
              </w:rPr>
              <w:t>Юридический адрес</w:t>
            </w:r>
            <w:r w:rsidRPr="00484176">
              <w:rPr>
                <w:rFonts w:ascii="Bookman Old Style" w:eastAsia="Times New Roman" w:hAnsi="Bookman Old Style" w:cs="Times New Roman"/>
                <w:sz w:val="20"/>
                <w:szCs w:val="20"/>
              </w:rPr>
              <w:t xml:space="preserve">: </w:t>
            </w:r>
            <w:r w:rsidR="00EE51E4" w:rsidRPr="00484176">
              <w:rPr>
                <w:rFonts w:ascii="Bookman Old Style" w:eastAsia="Times New Roman" w:hAnsi="Bookman Old Style" w:cs="Times New Roman"/>
                <w:sz w:val="20"/>
                <w:szCs w:val="20"/>
              </w:rPr>
              <w:t xml:space="preserve">142214, МО, </w:t>
            </w:r>
          </w:p>
          <w:p w:rsidR="00484176" w:rsidRPr="00484176" w:rsidRDefault="00EE51E4" w:rsidP="00EE51E4">
            <w:pPr>
              <w:keepNext/>
              <w:spacing w:after="0" w:line="20" w:lineRule="atLeast"/>
              <w:rPr>
                <w:rFonts w:ascii="Bookman Old Style" w:eastAsia="Times New Roman" w:hAnsi="Bookman Old Style" w:cs="Times New Roman"/>
                <w:sz w:val="20"/>
                <w:szCs w:val="20"/>
              </w:rPr>
            </w:pPr>
            <w:proofErr w:type="gramStart"/>
            <w:r w:rsidRPr="00484176">
              <w:rPr>
                <w:rFonts w:ascii="Bookman Old Style" w:eastAsia="Times New Roman" w:hAnsi="Bookman Old Style" w:cs="Times New Roman"/>
                <w:sz w:val="20"/>
                <w:szCs w:val="20"/>
              </w:rPr>
              <w:t>г. Серпухов, ул. Фирсова, д. 5</w:t>
            </w:r>
            <w:r w:rsidR="00484176" w:rsidRPr="00484176">
              <w:rPr>
                <w:rFonts w:ascii="Bookman Old Style" w:eastAsia="Times New Roman" w:hAnsi="Bookman Old Style" w:cs="Times New Roman"/>
                <w:sz w:val="20"/>
                <w:szCs w:val="20"/>
              </w:rPr>
              <w:br/>
            </w:r>
            <w:r w:rsidR="00484176" w:rsidRPr="00484176">
              <w:rPr>
                <w:rFonts w:ascii="Bookman Old Style" w:eastAsia="Times New Roman" w:hAnsi="Bookman Old Style" w:cs="Times New Roman"/>
                <w:sz w:val="20"/>
                <w:szCs w:val="20"/>
              </w:rPr>
              <w:br/>
            </w:r>
            <w:r w:rsidR="00484176" w:rsidRPr="00484176">
              <w:rPr>
                <w:rFonts w:ascii="Bookman Old Style" w:eastAsia="Times New Roman" w:hAnsi="Bookman Old Style" w:cs="Times New Roman"/>
                <w:b/>
                <w:sz w:val="20"/>
                <w:szCs w:val="20"/>
              </w:rPr>
              <w:t>Почтовый адрес</w:t>
            </w:r>
            <w:r w:rsidR="00484176" w:rsidRPr="00484176">
              <w:rPr>
                <w:rFonts w:ascii="Bookman Old Style" w:eastAsia="Times New Roman" w:hAnsi="Bookman Old Style" w:cs="Times New Roman"/>
                <w:sz w:val="20"/>
                <w:szCs w:val="20"/>
              </w:rPr>
              <w:t xml:space="preserve">: 142214, МО, г. Серпухов, </w:t>
            </w:r>
            <w:proofErr w:type="gramEnd"/>
          </w:p>
          <w:p w:rsidR="00484176" w:rsidRPr="00484176" w:rsidRDefault="00484176" w:rsidP="00484176">
            <w:pPr>
              <w:keepNext/>
              <w:spacing w:after="0" w:line="20" w:lineRule="atLeast"/>
              <w:rPr>
                <w:rFonts w:ascii="Bookman Old Style" w:eastAsia="Times New Roman" w:hAnsi="Bookman Old Style" w:cs="Times New Roman"/>
                <w:sz w:val="20"/>
                <w:szCs w:val="20"/>
              </w:rPr>
            </w:pPr>
            <w:r w:rsidRPr="00484176">
              <w:rPr>
                <w:rFonts w:ascii="Bookman Old Style" w:eastAsia="Times New Roman" w:hAnsi="Bookman Old Style" w:cs="Times New Roman"/>
                <w:sz w:val="20"/>
                <w:szCs w:val="20"/>
              </w:rPr>
              <w:t>ул. Фирсова, д. 5</w:t>
            </w:r>
            <w:r w:rsidRPr="00484176">
              <w:rPr>
                <w:rFonts w:ascii="Bookman Old Style" w:eastAsia="Times New Roman" w:hAnsi="Bookman Old Style" w:cs="Times New Roman"/>
                <w:sz w:val="20"/>
                <w:szCs w:val="20"/>
              </w:rPr>
              <w:br/>
            </w:r>
          </w:p>
          <w:p w:rsidR="00DD22BE" w:rsidRDefault="00484176" w:rsidP="00484176">
            <w:pPr>
              <w:keepNext/>
              <w:spacing w:after="0" w:line="20" w:lineRule="atLeast"/>
              <w:rPr>
                <w:rFonts w:ascii="Bookman Old Style" w:eastAsia="Times New Roman" w:hAnsi="Bookman Old Style" w:cs="Times New Roman"/>
                <w:sz w:val="20"/>
                <w:szCs w:val="20"/>
              </w:rPr>
            </w:pPr>
            <w:r w:rsidRPr="00484176">
              <w:rPr>
                <w:rFonts w:ascii="Bookman Old Style" w:eastAsia="Times New Roman" w:hAnsi="Bookman Old Style" w:cs="Times New Roman"/>
                <w:sz w:val="20"/>
                <w:szCs w:val="20"/>
              </w:rPr>
              <w:t>Телефон: +7-4967-396346</w:t>
            </w:r>
            <w:r w:rsidRPr="00484176">
              <w:rPr>
                <w:rFonts w:ascii="Bookman Old Style" w:eastAsia="Times New Roman" w:hAnsi="Bookman Old Style" w:cs="Times New Roman"/>
                <w:sz w:val="20"/>
                <w:szCs w:val="20"/>
              </w:rPr>
              <w:br/>
              <w:t>Факс: +7-4967-396346</w:t>
            </w:r>
            <w:r w:rsidRPr="00484176">
              <w:rPr>
                <w:rFonts w:ascii="Bookman Old Style" w:eastAsia="Times New Roman" w:hAnsi="Bookman Old Style" w:cs="Times New Roman"/>
                <w:sz w:val="20"/>
                <w:szCs w:val="20"/>
              </w:rPr>
              <w:br/>
              <w:t>Электронная почта: 396346@</w:t>
            </w:r>
            <w:r w:rsidRPr="00484176">
              <w:rPr>
                <w:rFonts w:ascii="Bookman Old Style" w:eastAsia="Times New Roman" w:hAnsi="Bookman Old Style" w:cs="Times New Roman"/>
                <w:sz w:val="20"/>
                <w:szCs w:val="20"/>
                <w:lang w:val="en-US"/>
              </w:rPr>
              <w:t>mail</w:t>
            </w:r>
            <w:r w:rsidRPr="00484176">
              <w:rPr>
                <w:rFonts w:ascii="Bookman Old Style" w:eastAsia="Times New Roman" w:hAnsi="Bookman Old Style" w:cs="Times New Roman"/>
                <w:sz w:val="20"/>
                <w:szCs w:val="20"/>
              </w:rPr>
              <w:t>.</w:t>
            </w:r>
            <w:proofErr w:type="spellStart"/>
            <w:r w:rsidRPr="00484176">
              <w:rPr>
                <w:rFonts w:ascii="Bookman Old Style" w:eastAsia="Times New Roman" w:hAnsi="Bookman Old Style" w:cs="Times New Roman"/>
                <w:sz w:val="20"/>
                <w:szCs w:val="20"/>
                <w:lang w:val="en-US"/>
              </w:rPr>
              <w:t>ru</w:t>
            </w:r>
            <w:proofErr w:type="spellEnd"/>
            <w:r w:rsidRPr="00484176">
              <w:rPr>
                <w:rFonts w:ascii="Bookman Old Style" w:eastAsia="Times New Roman" w:hAnsi="Bookman Old Style" w:cs="Times New Roman"/>
                <w:sz w:val="20"/>
                <w:szCs w:val="20"/>
              </w:rPr>
              <w:br/>
              <w:t>ОГРН 1115043005329</w:t>
            </w:r>
            <w:r w:rsidRPr="00484176">
              <w:rPr>
                <w:rFonts w:ascii="Bookman Old Style" w:eastAsia="Times New Roman" w:hAnsi="Bookman Old Style" w:cs="Times New Roman"/>
                <w:sz w:val="20"/>
                <w:szCs w:val="20"/>
              </w:rPr>
              <w:br/>
              <w:t>ИНН 5043043960</w:t>
            </w:r>
            <w:r w:rsidRPr="00484176">
              <w:rPr>
                <w:rFonts w:ascii="Bookman Old Style" w:eastAsia="Times New Roman" w:hAnsi="Bookman Old Style" w:cs="Times New Roman"/>
                <w:sz w:val="20"/>
                <w:szCs w:val="20"/>
              </w:rPr>
              <w:br/>
              <w:t>КПП 50</w:t>
            </w:r>
            <w:r w:rsidR="00EE51E4">
              <w:rPr>
                <w:rFonts w:ascii="Bookman Old Style" w:eastAsia="Times New Roman" w:hAnsi="Bookman Old Style" w:cs="Times New Roman"/>
                <w:sz w:val="20"/>
                <w:szCs w:val="20"/>
              </w:rPr>
              <w:t>43</w:t>
            </w:r>
            <w:r w:rsidRPr="00484176">
              <w:rPr>
                <w:rFonts w:ascii="Bookman Old Style" w:eastAsia="Times New Roman" w:hAnsi="Bookman Old Style" w:cs="Times New Roman"/>
                <w:sz w:val="20"/>
                <w:szCs w:val="20"/>
              </w:rPr>
              <w:t>01001</w:t>
            </w:r>
            <w:r w:rsidRPr="00484176">
              <w:rPr>
                <w:rFonts w:ascii="Bookman Old Style" w:eastAsia="Times New Roman" w:hAnsi="Bookman Old Style" w:cs="Times New Roman"/>
                <w:sz w:val="20"/>
                <w:szCs w:val="20"/>
              </w:rPr>
              <w:br/>
            </w:r>
            <w:r w:rsidR="00DD22BE">
              <w:rPr>
                <w:rFonts w:ascii="Bookman Old Style" w:eastAsia="Times New Roman" w:hAnsi="Bookman Old Style" w:cs="Times New Roman"/>
                <w:sz w:val="20"/>
                <w:szCs w:val="20"/>
              </w:rPr>
              <w:t xml:space="preserve">Банковские реквизиты: ( Министерство экономики и финансов Московской области </w:t>
            </w:r>
            <w:proofErr w:type="gramStart"/>
            <w:r w:rsidR="00DD22BE">
              <w:rPr>
                <w:rFonts w:ascii="Bookman Old Style" w:eastAsia="Times New Roman" w:hAnsi="Bookman Old Style" w:cs="Times New Roman"/>
                <w:sz w:val="20"/>
                <w:szCs w:val="20"/>
              </w:rPr>
              <w:t>л</w:t>
            </w:r>
            <w:proofErr w:type="gramEnd"/>
            <w:r w:rsidR="00DD22BE">
              <w:rPr>
                <w:rFonts w:ascii="Bookman Old Style" w:eastAsia="Times New Roman" w:hAnsi="Bookman Old Style" w:cs="Times New Roman"/>
                <w:sz w:val="20"/>
                <w:szCs w:val="20"/>
              </w:rPr>
              <w:t>/с 30014214890 ГАПОУ МО «Губернский колледж»)</w:t>
            </w:r>
          </w:p>
          <w:p w:rsidR="00484176" w:rsidRPr="00484176" w:rsidRDefault="00484176" w:rsidP="00484176">
            <w:pPr>
              <w:keepNext/>
              <w:spacing w:after="0" w:line="20" w:lineRule="atLeast"/>
              <w:rPr>
                <w:rFonts w:ascii="Bookman Old Style" w:eastAsia="Times New Roman" w:hAnsi="Bookman Old Style" w:cs="Times New Roman"/>
                <w:sz w:val="20"/>
                <w:szCs w:val="20"/>
                <w:lang w:eastAsia="ar-SA"/>
              </w:rPr>
            </w:pPr>
            <w:proofErr w:type="gramStart"/>
            <w:r w:rsidRPr="00484176">
              <w:rPr>
                <w:rFonts w:ascii="Bookman Old Style" w:eastAsia="Times New Roman" w:hAnsi="Bookman Old Style" w:cs="Times New Roman"/>
                <w:sz w:val="20"/>
                <w:szCs w:val="20"/>
              </w:rPr>
              <w:t>Р</w:t>
            </w:r>
            <w:proofErr w:type="gramEnd"/>
            <w:r w:rsidRPr="00484176">
              <w:rPr>
                <w:rFonts w:ascii="Bookman Old Style" w:eastAsia="Times New Roman" w:hAnsi="Bookman Old Style" w:cs="Times New Roman"/>
                <w:sz w:val="20"/>
                <w:szCs w:val="20"/>
              </w:rPr>
              <w:t xml:space="preserve">/с </w:t>
            </w:r>
            <w:r w:rsidR="00DD22BE">
              <w:rPr>
                <w:rFonts w:ascii="Bookman Old Style" w:eastAsia="Times New Roman" w:hAnsi="Bookman Old Style" w:cs="Times New Roman"/>
                <w:sz w:val="20"/>
                <w:szCs w:val="20"/>
              </w:rPr>
              <w:t>40601810945253000001</w:t>
            </w:r>
            <w:r w:rsidRPr="00484176">
              <w:rPr>
                <w:rFonts w:ascii="Bookman Old Style" w:eastAsia="Times New Roman" w:hAnsi="Bookman Old Style" w:cs="Times New Roman"/>
                <w:sz w:val="20"/>
                <w:szCs w:val="20"/>
              </w:rPr>
              <w:br/>
            </w:r>
            <w:r w:rsidR="00DD22BE">
              <w:rPr>
                <w:rFonts w:ascii="Bookman Old Style" w:eastAsia="Times New Roman" w:hAnsi="Bookman Old Style" w:cs="Times New Roman"/>
                <w:sz w:val="20"/>
                <w:szCs w:val="20"/>
              </w:rPr>
              <w:t>Банк: ГУ Банка России по ЦФО</w:t>
            </w:r>
            <w:r w:rsidRPr="00484176">
              <w:rPr>
                <w:rFonts w:ascii="Bookman Old Style" w:eastAsia="Times New Roman" w:hAnsi="Bookman Old Style" w:cs="Times New Roman"/>
                <w:sz w:val="20"/>
                <w:szCs w:val="20"/>
                <w:lang w:eastAsia="ar-SA"/>
              </w:rPr>
              <w:t>»</w:t>
            </w:r>
            <w:r w:rsidR="00DD22BE">
              <w:rPr>
                <w:rFonts w:ascii="Bookman Old Style" w:eastAsia="Times New Roman" w:hAnsi="Bookman Old Style" w:cs="Times New Roman"/>
                <w:sz w:val="20"/>
                <w:szCs w:val="20"/>
              </w:rPr>
              <w:br/>
              <w:t>Б</w:t>
            </w:r>
            <w:r w:rsidRPr="00484176">
              <w:rPr>
                <w:rFonts w:ascii="Bookman Old Style" w:eastAsia="Times New Roman" w:hAnsi="Bookman Old Style" w:cs="Times New Roman"/>
                <w:sz w:val="20"/>
                <w:szCs w:val="20"/>
              </w:rPr>
              <w:t xml:space="preserve">ИК </w:t>
            </w:r>
            <w:r w:rsidRPr="00484176">
              <w:rPr>
                <w:rFonts w:ascii="Bookman Old Style" w:eastAsia="Times New Roman" w:hAnsi="Bookman Old Style" w:cs="Times New Roman"/>
                <w:sz w:val="20"/>
                <w:szCs w:val="20"/>
                <w:lang w:eastAsia="ar-SA"/>
              </w:rPr>
              <w:t>044525</w:t>
            </w:r>
            <w:r w:rsidR="00DD22BE">
              <w:rPr>
                <w:rFonts w:ascii="Bookman Old Style" w:eastAsia="Times New Roman" w:hAnsi="Bookman Old Style" w:cs="Times New Roman"/>
                <w:sz w:val="20"/>
                <w:szCs w:val="20"/>
                <w:lang w:eastAsia="ar-SA"/>
              </w:rPr>
              <w:t>000</w:t>
            </w:r>
          </w:p>
          <w:p w:rsidR="00484176" w:rsidRPr="00484176" w:rsidRDefault="00484176" w:rsidP="00484176">
            <w:pPr>
              <w:keepNext/>
              <w:spacing w:after="0" w:line="20" w:lineRule="atLeast"/>
              <w:rPr>
                <w:rFonts w:ascii="Bookman Old Style" w:eastAsia="Times New Roman" w:hAnsi="Bookman Old Style" w:cs="Times New Roman"/>
                <w:sz w:val="20"/>
                <w:szCs w:val="20"/>
              </w:rPr>
            </w:pPr>
          </w:p>
        </w:tc>
      </w:tr>
      <w:tr w:rsidR="00484176" w:rsidRPr="00484176" w:rsidTr="00A01AE0">
        <w:tc>
          <w:tcPr>
            <w:tcW w:w="2500" w:type="pct"/>
          </w:tcPr>
          <w:p w:rsidR="00484176" w:rsidRPr="00484176" w:rsidRDefault="00484176" w:rsidP="00484176">
            <w:pPr>
              <w:keepNext/>
              <w:spacing w:after="0" w:line="20" w:lineRule="atLeast"/>
              <w:rPr>
                <w:rFonts w:ascii="Bookman Old Style" w:eastAsia="Times New Roman" w:hAnsi="Bookman Old Style" w:cs="Times New Roman"/>
                <w:sz w:val="20"/>
                <w:szCs w:val="20"/>
              </w:rPr>
            </w:pPr>
            <w:r w:rsidRPr="00484176">
              <w:rPr>
                <w:rFonts w:ascii="Bookman Old Style" w:eastAsia="Times New Roman" w:hAnsi="Bookman Old Style" w:cs="Times New Roman"/>
                <w:sz w:val="20"/>
                <w:szCs w:val="20"/>
              </w:rPr>
              <w:t>от имени Заказчика:</w:t>
            </w:r>
            <w:r w:rsidRPr="00484176">
              <w:rPr>
                <w:rFonts w:ascii="Bookman Old Style" w:eastAsia="Times New Roman" w:hAnsi="Bookman Old Style" w:cs="Times New Roman"/>
                <w:sz w:val="20"/>
                <w:szCs w:val="20"/>
              </w:rPr>
              <w:br/>
            </w:r>
            <w:r w:rsidRPr="00484176">
              <w:rPr>
                <w:rFonts w:ascii="Bookman Old Style" w:eastAsia="Times New Roman" w:hAnsi="Bookman Old Style" w:cs="Times New Roman"/>
                <w:sz w:val="20"/>
                <w:szCs w:val="20"/>
                <w:u w:val="single"/>
              </w:rPr>
              <w:t xml:space="preserve">    </w:t>
            </w:r>
            <w:r w:rsidRPr="00484176">
              <w:rPr>
                <w:rFonts w:ascii="Bookman Old Style" w:eastAsia="Times New Roman" w:hAnsi="Bookman Old Style" w:cs="Times New Roman"/>
                <w:sz w:val="20"/>
                <w:szCs w:val="20"/>
              </w:rPr>
              <w:br/>
            </w:r>
            <w:r w:rsidRPr="00484176">
              <w:rPr>
                <w:rFonts w:ascii="Bookman Old Style" w:eastAsia="Times New Roman" w:hAnsi="Bookman Old Style" w:cs="Times New Roman"/>
                <w:sz w:val="20"/>
                <w:szCs w:val="20"/>
                <w:u w:val="single"/>
              </w:rPr>
              <w:t xml:space="preserve">                             </w:t>
            </w:r>
            <w:r w:rsidRPr="00484176">
              <w:rPr>
                <w:rFonts w:ascii="Bookman Old Style" w:eastAsia="Times New Roman" w:hAnsi="Bookman Old Style" w:cs="Times New Roman"/>
                <w:sz w:val="20"/>
                <w:szCs w:val="20"/>
              </w:rPr>
              <w:t xml:space="preserve"> /</w:t>
            </w:r>
            <w:r w:rsidRPr="00484176">
              <w:rPr>
                <w:rFonts w:ascii="Bookman Old Style" w:eastAsia="Times New Roman" w:hAnsi="Bookman Old Style" w:cs="Times New Roman"/>
                <w:sz w:val="20"/>
                <w:szCs w:val="20"/>
                <w:u w:val="single"/>
              </w:rPr>
              <w:t xml:space="preserve"> </w:t>
            </w:r>
            <w:r>
              <w:rPr>
                <w:rFonts w:ascii="Bookman Old Style" w:eastAsia="Times New Roman" w:hAnsi="Bookman Old Style" w:cs="Times New Roman"/>
                <w:sz w:val="20"/>
                <w:szCs w:val="20"/>
                <w:u w:val="single"/>
              </w:rPr>
              <w:t xml:space="preserve">                          </w:t>
            </w:r>
            <w:r w:rsidRPr="00484176">
              <w:rPr>
                <w:rFonts w:ascii="Bookman Old Style" w:eastAsia="Times New Roman" w:hAnsi="Bookman Old Style" w:cs="Times New Roman"/>
                <w:sz w:val="20"/>
                <w:szCs w:val="20"/>
                <w:u w:val="single"/>
              </w:rPr>
              <w:t xml:space="preserve">  </w:t>
            </w:r>
            <w:r w:rsidRPr="00484176">
              <w:rPr>
                <w:rFonts w:ascii="Bookman Old Style" w:eastAsia="Times New Roman" w:hAnsi="Bookman Old Style" w:cs="Times New Roman"/>
                <w:sz w:val="20"/>
                <w:szCs w:val="20"/>
              </w:rPr>
              <w:t>/</w:t>
            </w:r>
            <w:r w:rsidRPr="00484176">
              <w:rPr>
                <w:rFonts w:ascii="Bookman Old Style" w:eastAsia="Times New Roman" w:hAnsi="Bookman Old Style" w:cs="Times New Roman"/>
                <w:sz w:val="20"/>
                <w:szCs w:val="20"/>
              </w:rPr>
              <w:br/>
              <w:t>М.П.</w:t>
            </w:r>
          </w:p>
        </w:tc>
        <w:tc>
          <w:tcPr>
            <w:tcW w:w="2450" w:type="pct"/>
          </w:tcPr>
          <w:p w:rsidR="00484176" w:rsidRPr="00484176" w:rsidRDefault="00484176" w:rsidP="00484176">
            <w:pPr>
              <w:keepNext/>
              <w:spacing w:after="0" w:line="20" w:lineRule="atLeast"/>
              <w:rPr>
                <w:rFonts w:ascii="Bookman Old Style" w:eastAsia="Times New Roman" w:hAnsi="Bookman Old Style" w:cs="Times New Roman"/>
                <w:sz w:val="20"/>
                <w:szCs w:val="20"/>
              </w:rPr>
            </w:pPr>
            <w:r w:rsidRPr="00484176">
              <w:rPr>
                <w:rFonts w:ascii="Bookman Old Style" w:eastAsia="Times New Roman" w:hAnsi="Bookman Old Style" w:cs="Times New Roman"/>
                <w:sz w:val="20"/>
                <w:szCs w:val="20"/>
              </w:rPr>
              <w:t>от имени Исполнителя:</w:t>
            </w:r>
            <w:r w:rsidRPr="00484176">
              <w:rPr>
                <w:rFonts w:ascii="Bookman Old Style" w:eastAsia="Times New Roman" w:hAnsi="Bookman Old Style" w:cs="Times New Roman"/>
                <w:sz w:val="20"/>
                <w:szCs w:val="20"/>
              </w:rPr>
              <w:br/>
            </w:r>
            <w:r w:rsidRPr="00484176">
              <w:rPr>
                <w:rFonts w:ascii="Bookman Old Style" w:eastAsia="Times New Roman" w:hAnsi="Bookman Old Style" w:cs="Times New Roman"/>
                <w:sz w:val="20"/>
                <w:szCs w:val="20"/>
                <w:u w:val="single"/>
              </w:rPr>
              <w:t xml:space="preserve"> Директор </w:t>
            </w:r>
          </w:p>
          <w:p w:rsidR="00484176" w:rsidRPr="00484176" w:rsidRDefault="00484176" w:rsidP="00484176">
            <w:pPr>
              <w:keepNext/>
              <w:spacing w:after="0" w:line="20" w:lineRule="atLeast"/>
              <w:jc w:val="both"/>
              <w:rPr>
                <w:rFonts w:ascii="Bookman Old Style" w:eastAsia="Times New Roman" w:hAnsi="Bookman Old Style" w:cs="Times New Roman"/>
                <w:sz w:val="20"/>
                <w:szCs w:val="20"/>
              </w:rPr>
            </w:pPr>
            <w:r w:rsidRPr="00484176">
              <w:rPr>
                <w:rFonts w:ascii="Bookman Old Style" w:eastAsia="Times New Roman" w:hAnsi="Bookman Old Style" w:cs="Times New Roman"/>
                <w:sz w:val="20"/>
                <w:szCs w:val="20"/>
                <w:u w:val="single"/>
              </w:rPr>
              <w:t xml:space="preserve">                                </w:t>
            </w:r>
            <w:r w:rsidRPr="00484176">
              <w:rPr>
                <w:rFonts w:ascii="Bookman Old Style" w:eastAsia="Times New Roman" w:hAnsi="Bookman Old Style" w:cs="Times New Roman"/>
                <w:sz w:val="20"/>
                <w:szCs w:val="20"/>
              </w:rPr>
              <w:t xml:space="preserve"> /</w:t>
            </w:r>
            <w:r w:rsidRPr="00484176">
              <w:rPr>
                <w:rFonts w:ascii="Bookman Old Style" w:eastAsia="Times New Roman" w:hAnsi="Bookman Old Style" w:cs="Times New Roman"/>
                <w:sz w:val="20"/>
                <w:szCs w:val="20"/>
                <w:u w:val="single"/>
              </w:rPr>
              <w:t xml:space="preserve"> </w:t>
            </w:r>
            <w:proofErr w:type="spellStart"/>
            <w:r w:rsidRPr="00484176">
              <w:rPr>
                <w:rFonts w:ascii="Bookman Old Style" w:eastAsia="Times New Roman" w:hAnsi="Bookman Old Style" w:cs="Times New Roman"/>
                <w:sz w:val="20"/>
                <w:szCs w:val="20"/>
                <w:u w:val="single"/>
              </w:rPr>
              <w:t>А.И.Лысиков</w:t>
            </w:r>
            <w:proofErr w:type="spellEnd"/>
            <w:r w:rsidRPr="00484176">
              <w:rPr>
                <w:rFonts w:ascii="Bookman Old Style" w:eastAsia="Times New Roman" w:hAnsi="Bookman Old Style" w:cs="Times New Roman"/>
                <w:sz w:val="20"/>
                <w:szCs w:val="20"/>
                <w:u w:val="single"/>
              </w:rPr>
              <w:t xml:space="preserve"> </w:t>
            </w:r>
            <w:r w:rsidRPr="00484176">
              <w:rPr>
                <w:rFonts w:ascii="Bookman Old Style" w:eastAsia="Times New Roman" w:hAnsi="Bookman Old Style" w:cs="Times New Roman"/>
                <w:sz w:val="20"/>
                <w:szCs w:val="20"/>
              </w:rPr>
              <w:t>/</w:t>
            </w:r>
            <w:r w:rsidRPr="00484176">
              <w:rPr>
                <w:rFonts w:ascii="Bookman Old Style" w:eastAsia="Times New Roman" w:hAnsi="Bookman Old Style" w:cs="Times New Roman"/>
                <w:sz w:val="20"/>
                <w:szCs w:val="20"/>
              </w:rPr>
              <w:br/>
              <w:t>М.П.</w:t>
            </w:r>
          </w:p>
        </w:tc>
      </w:tr>
    </w:tbl>
    <w:p w:rsidR="00290C23" w:rsidRDefault="00290C23">
      <w:pPr>
        <w:rPr>
          <w:rFonts w:ascii="Bookman Old Style" w:hAnsi="Bookman Old Style"/>
          <w:sz w:val="20"/>
          <w:szCs w:val="20"/>
        </w:rPr>
      </w:pPr>
      <w:r>
        <w:rPr>
          <w:rFonts w:ascii="Bookman Old Style" w:hAnsi="Bookman Old Style"/>
          <w:sz w:val="20"/>
          <w:szCs w:val="20"/>
        </w:rPr>
        <w:br w:type="page"/>
      </w:r>
    </w:p>
    <w:p w:rsidR="00CC2977" w:rsidRPr="003E51D6" w:rsidRDefault="00290C23" w:rsidP="003E51D6">
      <w:pPr>
        <w:spacing w:after="0" w:line="20" w:lineRule="atLeast"/>
        <w:jc w:val="both"/>
        <w:rPr>
          <w:rFonts w:ascii="Bookman Old Style" w:hAnsi="Bookman Old Style"/>
          <w:sz w:val="20"/>
          <w:szCs w:val="20"/>
        </w:rPr>
      </w:pPr>
      <w:r>
        <w:rPr>
          <w:rFonts w:ascii="Bookman Old Style" w:hAnsi="Bookman Old Style"/>
          <w:noProof/>
          <w:sz w:val="20"/>
          <w:szCs w:val="20"/>
        </w:rPr>
        <w:lastRenderedPageBreak/>
        <w:drawing>
          <wp:inline distT="0" distB="0" distL="0" distR="0">
            <wp:extent cx="6297295" cy="8841740"/>
            <wp:effectExtent l="19050" t="0" r="8255" b="0"/>
            <wp:docPr id="1" name="Рисунок 1" descr="C:\общая\ЮВ\калькуля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общая\ЮВ\калькуляция.jpg"/>
                    <pic:cNvPicPr>
                      <a:picLocks noChangeAspect="1" noChangeArrowheads="1"/>
                    </pic:cNvPicPr>
                  </pic:nvPicPr>
                  <pic:blipFill>
                    <a:blip r:embed="rId6" cstate="print"/>
                    <a:srcRect/>
                    <a:stretch>
                      <a:fillRect/>
                    </a:stretch>
                  </pic:blipFill>
                  <pic:spPr bwMode="auto">
                    <a:xfrm>
                      <a:off x="0" y="0"/>
                      <a:ext cx="6297295" cy="8841740"/>
                    </a:xfrm>
                    <a:prstGeom prst="rect">
                      <a:avLst/>
                    </a:prstGeom>
                    <a:noFill/>
                    <a:ln w="9525">
                      <a:noFill/>
                      <a:miter lim="800000"/>
                      <a:headEnd/>
                      <a:tailEnd/>
                    </a:ln>
                  </pic:spPr>
                </pic:pic>
              </a:graphicData>
            </a:graphic>
          </wp:inline>
        </w:drawing>
      </w:r>
    </w:p>
    <w:sectPr w:rsidR="00CC2977" w:rsidRPr="003E51D6" w:rsidSect="003E51D6">
      <w:pgSz w:w="11906" w:h="16838"/>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7BB8"/>
    <w:multiLevelType w:val="multilevel"/>
    <w:tmpl w:val="BBC8928E"/>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CAF3833"/>
    <w:multiLevelType w:val="multilevel"/>
    <w:tmpl w:val="A13AC900"/>
    <w:lvl w:ilvl="0">
      <w:start w:val="2"/>
      <w:numFmt w:val="decimal"/>
      <w:lvlText w:val="%1."/>
      <w:lvlJc w:val="left"/>
      <w:pPr>
        <w:ind w:left="360" w:hanging="360"/>
      </w:pPr>
      <w:rPr>
        <w:rFonts w:hint="default"/>
      </w:rPr>
    </w:lvl>
    <w:lvl w:ilvl="1">
      <w:start w:val="3"/>
      <w:numFmt w:val="decimal"/>
      <w:lvlText w:val="%1.%2."/>
      <w:lvlJc w:val="left"/>
      <w:pPr>
        <w:ind w:left="792" w:hanging="360"/>
      </w:pPr>
      <w:rPr>
        <w:rFonts w:hint="default"/>
        <w:b w:val="0"/>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740F39"/>
    <w:rsid w:val="00032993"/>
    <w:rsid w:val="0003597A"/>
    <w:rsid w:val="00067E5E"/>
    <w:rsid w:val="00151990"/>
    <w:rsid w:val="001769DC"/>
    <w:rsid w:val="001770E9"/>
    <w:rsid w:val="00290C23"/>
    <w:rsid w:val="002B219B"/>
    <w:rsid w:val="00381278"/>
    <w:rsid w:val="003B1B2D"/>
    <w:rsid w:val="003E51D6"/>
    <w:rsid w:val="00404559"/>
    <w:rsid w:val="00484176"/>
    <w:rsid w:val="004C53FA"/>
    <w:rsid w:val="00641207"/>
    <w:rsid w:val="00674112"/>
    <w:rsid w:val="00740F39"/>
    <w:rsid w:val="0079399B"/>
    <w:rsid w:val="007B4502"/>
    <w:rsid w:val="00821EC0"/>
    <w:rsid w:val="00911A1A"/>
    <w:rsid w:val="00922D3E"/>
    <w:rsid w:val="00992A1E"/>
    <w:rsid w:val="009E1F24"/>
    <w:rsid w:val="00A01AE0"/>
    <w:rsid w:val="00A718E3"/>
    <w:rsid w:val="00AA1505"/>
    <w:rsid w:val="00B1522A"/>
    <w:rsid w:val="00BE1361"/>
    <w:rsid w:val="00BF0837"/>
    <w:rsid w:val="00C062FD"/>
    <w:rsid w:val="00C06469"/>
    <w:rsid w:val="00C949A4"/>
    <w:rsid w:val="00CC2977"/>
    <w:rsid w:val="00D0091F"/>
    <w:rsid w:val="00D57B16"/>
    <w:rsid w:val="00DD22BE"/>
    <w:rsid w:val="00E357D1"/>
    <w:rsid w:val="00E84196"/>
    <w:rsid w:val="00EE10BA"/>
    <w:rsid w:val="00EE51E4"/>
    <w:rsid w:val="00F44038"/>
    <w:rsid w:val="00F91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278"/>
  </w:style>
  <w:style w:type="paragraph" w:styleId="1">
    <w:name w:val="heading 1"/>
    <w:basedOn w:val="a"/>
    <w:next w:val="a"/>
    <w:link w:val="10"/>
    <w:qFormat/>
    <w:rsid w:val="00740F39"/>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EE10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E10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0F39"/>
    <w:rPr>
      <w:rFonts w:ascii="Arial" w:eastAsia="Times New Roman" w:hAnsi="Arial" w:cs="Times New Roman"/>
      <w:b/>
      <w:bCs/>
      <w:kern w:val="32"/>
      <w:sz w:val="32"/>
      <w:szCs w:val="32"/>
    </w:rPr>
  </w:style>
  <w:style w:type="character" w:styleId="a3">
    <w:name w:val="Hyperlink"/>
    <w:uiPriority w:val="99"/>
    <w:unhideWhenUsed/>
    <w:rsid w:val="00740F39"/>
    <w:rPr>
      <w:color w:val="0000FF"/>
      <w:u w:val="single"/>
    </w:rPr>
  </w:style>
  <w:style w:type="paragraph" w:styleId="a4">
    <w:name w:val="Body Text"/>
    <w:basedOn w:val="a"/>
    <w:link w:val="a5"/>
    <w:uiPriority w:val="99"/>
    <w:unhideWhenUsed/>
    <w:rsid w:val="00740F39"/>
    <w:pPr>
      <w:suppressAutoHyphens/>
      <w:spacing w:after="120"/>
    </w:pPr>
    <w:rPr>
      <w:rFonts w:ascii="Calibri" w:eastAsia="Times New Roman" w:hAnsi="Calibri" w:cs="Times New Roman"/>
      <w:kern w:val="2"/>
      <w:sz w:val="20"/>
      <w:szCs w:val="20"/>
      <w:lang w:eastAsia="ar-SA"/>
    </w:rPr>
  </w:style>
  <w:style w:type="character" w:customStyle="1" w:styleId="a5">
    <w:name w:val="Основной текст Знак"/>
    <w:basedOn w:val="a0"/>
    <w:link w:val="a4"/>
    <w:uiPriority w:val="99"/>
    <w:rsid w:val="00740F39"/>
    <w:rPr>
      <w:rFonts w:ascii="Calibri" w:eastAsia="Times New Roman" w:hAnsi="Calibri" w:cs="Times New Roman"/>
      <w:kern w:val="2"/>
      <w:sz w:val="20"/>
      <w:szCs w:val="20"/>
      <w:lang w:eastAsia="ar-SA"/>
    </w:rPr>
  </w:style>
  <w:style w:type="paragraph" w:styleId="21">
    <w:name w:val="Body Text 2"/>
    <w:basedOn w:val="a"/>
    <w:link w:val="22"/>
    <w:uiPriority w:val="99"/>
    <w:unhideWhenUsed/>
    <w:rsid w:val="00740F39"/>
    <w:pPr>
      <w:spacing w:after="120" w:line="480" w:lineRule="auto"/>
    </w:pPr>
    <w:rPr>
      <w:rFonts w:ascii="Calibri" w:eastAsia="Calibri" w:hAnsi="Calibri" w:cs="Times New Roman"/>
      <w:lang w:eastAsia="en-US"/>
    </w:rPr>
  </w:style>
  <w:style w:type="character" w:customStyle="1" w:styleId="22">
    <w:name w:val="Основной текст 2 Знак"/>
    <w:basedOn w:val="a0"/>
    <w:link w:val="21"/>
    <w:uiPriority w:val="99"/>
    <w:rsid w:val="00740F39"/>
    <w:rPr>
      <w:rFonts w:ascii="Calibri" w:eastAsia="Calibri" w:hAnsi="Calibri" w:cs="Times New Roman"/>
      <w:lang w:eastAsia="en-US"/>
    </w:rPr>
  </w:style>
  <w:style w:type="paragraph" w:styleId="a6">
    <w:name w:val="List Paragraph"/>
    <w:basedOn w:val="a"/>
    <w:uiPriority w:val="34"/>
    <w:qFormat/>
    <w:rsid w:val="00740F39"/>
    <w:pPr>
      <w:spacing w:after="0" w:line="240" w:lineRule="auto"/>
      <w:ind w:left="720"/>
      <w:contextualSpacing/>
    </w:pPr>
    <w:rPr>
      <w:rFonts w:ascii="Times New Roman" w:eastAsia="Times New Roman" w:hAnsi="Times New Roman" w:cs="Times New Roman"/>
      <w:sz w:val="20"/>
      <w:szCs w:val="20"/>
    </w:rPr>
  </w:style>
  <w:style w:type="paragraph" w:customStyle="1" w:styleId="a7">
    <w:name w:val="Базовый"/>
    <w:rsid w:val="00740F39"/>
    <w:pPr>
      <w:tabs>
        <w:tab w:val="left" w:pos="720"/>
      </w:tabs>
      <w:suppressAutoHyphens/>
    </w:pPr>
    <w:rPr>
      <w:rFonts w:ascii="Times New Roman" w:eastAsia="SimSun" w:hAnsi="Times New Roman" w:cs="Mangal"/>
      <w:color w:val="00000A"/>
      <w:sz w:val="24"/>
      <w:szCs w:val="24"/>
      <w:lang w:eastAsia="zh-CN" w:bidi="hi-IN"/>
    </w:rPr>
  </w:style>
  <w:style w:type="paragraph" w:styleId="a8">
    <w:name w:val="Normal (Web)"/>
    <w:basedOn w:val="a"/>
    <w:uiPriority w:val="99"/>
    <w:unhideWhenUsed/>
    <w:rsid w:val="00740F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EE10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E10BA"/>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290C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90C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39634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1879</Words>
  <Characters>10711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педколледж</Company>
  <LinksUpToDate>false</LinksUpToDate>
  <CharactersWithSpaces>12565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OLDI</dc:creator>
  <cp:lastModifiedBy>Y</cp:lastModifiedBy>
  <cp:revision>2</cp:revision>
  <cp:lastPrinted>2019-03-13T12:15:00Z</cp:lastPrinted>
  <dcterms:created xsi:type="dcterms:W3CDTF">2020-03-02T07:59:00Z</dcterms:created>
  <dcterms:modified xsi:type="dcterms:W3CDTF">2020-03-02T07:59:00Z</dcterms:modified>
</cp:coreProperties>
</file>