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9"/>
        <w:gridCol w:w="6752"/>
      </w:tblGrid>
      <w:tr w:rsidR="00F51DCF" w:rsidTr="008C50B6">
        <w:trPr>
          <w:trHeight w:val="790"/>
        </w:trPr>
        <w:tc>
          <w:tcPr>
            <w:tcW w:w="3227" w:type="dxa"/>
          </w:tcPr>
          <w:p w:rsidR="00F51DCF" w:rsidRDefault="00EF3524" w:rsidP="008C50B6">
            <w:r>
              <w:t>п</w:t>
            </w:r>
            <w:r w:rsidR="00F51DCF">
              <w:rPr>
                <w:noProof/>
              </w:rPr>
              <w:drawing>
                <wp:inline distT="0" distB="0" distL="0" distR="0">
                  <wp:extent cx="1340193" cy="1344347"/>
                  <wp:effectExtent l="19050" t="0" r="0" b="0"/>
                  <wp:docPr id="6" name="Рисунок 0" descr="логотип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олимпиады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43" cy="135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F51DCF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F51DCF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Министерство просвещения</w:t>
            </w:r>
            <w:r w:rsidRPr="00C63164">
              <w:rPr>
                <w:b/>
                <w:bCs/>
                <w:color w:val="000000"/>
              </w:rPr>
              <w:t xml:space="preserve"> Российской Федерации</w:t>
            </w:r>
            <w:bookmarkStart w:id="0" w:name="_GoBack"/>
            <w:bookmarkEnd w:id="0"/>
          </w:p>
          <w:p w:rsidR="009C282B" w:rsidRDefault="009C282B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F51DCF" w:rsidRPr="00611F36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 Московской области</w:t>
            </w:r>
          </w:p>
          <w:p w:rsidR="00F51DCF" w:rsidRPr="006B6958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F51DCF" w:rsidRDefault="009C282B" w:rsidP="008C50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F51DCF" w:rsidRPr="00611F36">
              <w:rPr>
                <w:rFonts w:ascii="Arial" w:hAnsi="Arial" w:cs="Arial"/>
                <w:color w:val="000000"/>
              </w:rPr>
              <w:t xml:space="preserve">  </w:t>
            </w:r>
            <w:r w:rsidR="00F51DCF">
              <w:rPr>
                <w:b/>
                <w:color w:val="000000"/>
              </w:rPr>
              <w:t xml:space="preserve">Государственное автономное профессиональное  </w:t>
            </w:r>
            <w:r>
              <w:rPr>
                <w:b/>
                <w:color w:val="000000"/>
              </w:rPr>
              <w:t xml:space="preserve"> </w:t>
            </w:r>
            <w:r w:rsidR="00F51DCF">
              <w:rPr>
                <w:b/>
                <w:color w:val="000000"/>
              </w:rPr>
              <w:t xml:space="preserve">образовательное  учреждение Московской  области </w:t>
            </w:r>
          </w:p>
          <w:p w:rsidR="00F51DCF" w:rsidRPr="00611F36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"Губернский </w:t>
            </w:r>
            <w:r w:rsidRPr="00611F36">
              <w:rPr>
                <w:b/>
                <w:color w:val="000000"/>
              </w:rPr>
              <w:t xml:space="preserve"> колледж</w:t>
            </w:r>
            <w:r>
              <w:rPr>
                <w:b/>
                <w:color w:val="000000"/>
              </w:rPr>
              <w:t>"</w:t>
            </w:r>
          </w:p>
          <w:p w:rsidR="00F51DCF" w:rsidRDefault="00F51DCF" w:rsidP="008C50B6"/>
        </w:tc>
      </w:tr>
      <w:tr w:rsidR="00F51DCF" w:rsidTr="008C50B6">
        <w:trPr>
          <w:trHeight w:val="790"/>
        </w:trPr>
        <w:tc>
          <w:tcPr>
            <w:tcW w:w="3227" w:type="dxa"/>
          </w:tcPr>
          <w:p w:rsidR="00F51DCF" w:rsidRDefault="00F51DCF" w:rsidP="008C50B6">
            <w:pPr>
              <w:rPr>
                <w:noProof/>
              </w:rPr>
            </w:pPr>
          </w:p>
        </w:tc>
        <w:tc>
          <w:tcPr>
            <w:tcW w:w="10749" w:type="dxa"/>
          </w:tcPr>
          <w:p w:rsidR="00F51DCF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51DCF" w:rsidRDefault="00F51DCF" w:rsidP="00F51DC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97" w:rsidRDefault="00F51DCF" w:rsidP="00F51DC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6"/>
          <w:szCs w:val="26"/>
        </w:rPr>
      </w:pPr>
      <w:r w:rsidRPr="00455607">
        <w:rPr>
          <w:b/>
          <w:sz w:val="26"/>
          <w:szCs w:val="26"/>
        </w:rPr>
        <w:t>Перечень документов, необходимых для предоставления  участниками</w:t>
      </w:r>
      <w:r>
        <w:rPr>
          <w:b/>
          <w:sz w:val="26"/>
          <w:szCs w:val="26"/>
        </w:rPr>
        <w:t xml:space="preserve"> </w:t>
      </w:r>
      <w:r w:rsidRPr="00455607">
        <w:rPr>
          <w:rFonts w:eastAsia="Calibri"/>
          <w:b/>
          <w:sz w:val="26"/>
          <w:szCs w:val="26"/>
        </w:rPr>
        <w:t xml:space="preserve">Всероссийской олимпиады </w:t>
      </w:r>
      <w:r w:rsidR="00C13F97">
        <w:rPr>
          <w:rFonts w:eastAsia="Calibri"/>
          <w:b/>
          <w:sz w:val="26"/>
          <w:szCs w:val="26"/>
        </w:rPr>
        <w:t xml:space="preserve"> профессионального мастерства </w:t>
      </w:r>
    </w:p>
    <w:p w:rsidR="00F51DCF" w:rsidRDefault="00F51DCF" w:rsidP="00F51DC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55607">
        <w:rPr>
          <w:b/>
          <w:sz w:val="26"/>
          <w:szCs w:val="26"/>
        </w:rPr>
        <w:t>орга</w:t>
      </w:r>
      <w:r>
        <w:rPr>
          <w:b/>
          <w:sz w:val="26"/>
          <w:szCs w:val="26"/>
        </w:rPr>
        <w:t>низатору заключительного этапа</w:t>
      </w:r>
    </w:p>
    <w:p w:rsidR="00F51DCF" w:rsidRPr="00611F36" w:rsidRDefault="006C3F9F" w:rsidP="00F51DC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color w:val="000000"/>
        </w:rPr>
        <w:t>ГАПОУ МО "Губернский колледж"</w:t>
      </w:r>
      <w:r w:rsidR="00F51DCF">
        <w:rPr>
          <w:b/>
          <w:color w:val="000000"/>
        </w:rPr>
        <w:t>:</w:t>
      </w:r>
    </w:p>
    <w:p w:rsidR="00F51DCF" w:rsidRPr="00611F36" w:rsidRDefault="00F51DCF" w:rsidP="00F51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F51DCF" w:rsidRPr="00E31807" w:rsidRDefault="00F51DCF" w:rsidP="00F51DCF">
      <w:pPr>
        <w:tabs>
          <w:tab w:val="left" w:pos="993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студенческий билет; </w:t>
      </w:r>
    </w:p>
    <w:p w:rsidR="00F51DCF" w:rsidRDefault="00F51DCF" w:rsidP="00F51DCF">
      <w:pPr>
        <w:tabs>
          <w:tab w:val="left" w:pos="993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F51DCF" w:rsidRPr="00E31807" w:rsidRDefault="00F51DCF" w:rsidP="00F51DCF">
      <w:pPr>
        <w:pStyle w:val="Default"/>
        <w:tabs>
          <w:tab w:val="left" w:pos="142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E31807">
        <w:rPr>
          <w:sz w:val="28"/>
          <w:szCs w:val="28"/>
        </w:rPr>
        <w:t xml:space="preserve">- копию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F51DCF" w:rsidRPr="00E31807" w:rsidRDefault="00F51DCF" w:rsidP="00F51DCF">
      <w:pPr>
        <w:pStyle w:val="1"/>
        <w:shd w:val="clear" w:color="auto" w:fill="auto"/>
        <w:tabs>
          <w:tab w:val="left" w:pos="142"/>
        </w:tabs>
        <w:spacing w:before="0" w:line="276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(обязательно должна быть указана дата рождения)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DCF" w:rsidRPr="00E31807" w:rsidRDefault="00F51DCF" w:rsidP="00F51DCF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 (пример заполнения заявления размещен на странице Всероссийская олимпиада сайта колледжа</w:t>
      </w:r>
      <w:r w:rsidRPr="00E318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51DCF" w:rsidRPr="00E31807" w:rsidRDefault="00F51DCF" w:rsidP="00F51DCF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DCF" w:rsidRPr="00E31807" w:rsidRDefault="00F51DCF" w:rsidP="00F51DCF">
      <w:pPr>
        <w:pStyle w:val="a4"/>
        <w:spacing w:before="0" w:beforeAutospacing="0" w:after="0" w:afterAutospacing="0" w:line="276" w:lineRule="auto"/>
        <w:ind w:left="142" w:hanging="142"/>
        <w:jc w:val="both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F51DCF" w:rsidRDefault="00F51DCF" w:rsidP="00F51DCF">
      <w:pPr>
        <w:pStyle w:val="Default"/>
        <w:spacing w:line="276" w:lineRule="auto"/>
        <w:ind w:left="142" w:hanging="142"/>
        <w:jc w:val="both"/>
        <w:rPr>
          <w:sz w:val="28"/>
          <w:szCs w:val="28"/>
        </w:rPr>
      </w:pPr>
      <w:r w:rsidRPr="00E31807">
        <w:rPr>
          <w:sz w:val="28"/>
          <w:szCs w:val="28"/>
        </w:rPr>
        <w:t>- копию титульного листа Устава образовательной организации и страницы, где указано полное название с указанием организационно- правовой формы, в которой обучается на момент проведения В</w:t>
      </w:r>
      <w:r>
        <w:rPr>
          <w:sz w:val="28"/>
          <w:szCs w:val="28"/>
        </w:rPr>
        <w:t>сероссийской олимпиады участник;</w:t>
      </w:r>
    </w:p>
    <w:p w:rsidR="00F51DCF" w:rsidRPr="00F25E7A" w:rsidRDefault="00F51DCF" w:rsidP="00F51DCF">
      <w:pPr>
        <w:pStyle w:val="Default"/>
        <w:spacing w:line="276" w:lineRule="auto"/>
        <w:ind w:left="142" w:hanging="142"/>
        <w:jc w:val="both"/>
        <w:rPr>
          <w:sz w:val="28"/>
        </w:rPr>
      </w:pPr>
      <w:r>
        <w:rPr>
          <w:sz w:val="28"/>
          <w:szCs w:val="28"/>
        </w:rPr>
        <w:t xml:space="preserve">- сопровождающим и участникам олимпиады </w:t>
      </w:r>
      <w:r w:rsidRPr="006B6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иметь </w:t>
      </w:r>
      <w:r w:rsidRPr="00F25E7A">
        <w:rPr>
          <w:sz w:val="28"/>
        </w:rPr>
        <w:t>оформленную личную медицинскую книжку</w:t>
      </w:r>
      <w:r>
        <w:rPr>
          <w:sz w:val="28"/>
        </w:rPr>
        <w:t>.</w:t>
      </w:r>
    </w:p>
    <w:p w:rsidR="00F51DCF" w:rsidRDefault="00F51DCF" w:rsidP="00F51DCF"/>
    <w:p w:rsidR="00F51DCF" w:rsidRDefault="00F51DCF" w:rsidP="00F51DCF"/>
    <w:p w:rsidR="00CD35A0" w:rsidRDefault="00CD35A0"/>
    <w:sectPr w:rsidR="00CD35A0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DCF"/>
    <w:rsid w:val="00177B70"/>
    <w:rsid w:val="00215465"/>
    <w:rsid w:val="002B3E05"/>
    <w:rsid w:val="006C3F9F"/>
    <w:rsid w:val="009C282B"/>
    <w:rsid w:val="00C13F97"/>
    <w:rsid w:val="00CD35A0"/>
    <w:rsid w:val="00EF3524"/>
    <w:rsid w:val="00F5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F51D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51DCF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F5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1D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F5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2019-04-02T10:55:00Z</cp:lastPrinted>
  <dcterms:created xsi:type="dcterms:W3CDTF">2019-02-12T13:04:00Z</dcterms:created>
  <dcterms:modified xsi:type="dcterms:W3CDTF">2020-02-17T11:19:00Z</dcterms:modified>
</cp:coreProperties>
</file>