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57"/>
        <w:tblW w:w="10348" w:type="dxa"/>
        <w:tblBorders>
          <w:top w:val="single" w:sz="48" w:space="0" w:color="17365D" w:themeColor="text2" w:themeShade="BF"/>
          <w:left w:val="single" w:sz="48" w:space="0" w:color="17365D" w:themeColor="text2" w:themeShade="BF"/>
          <w:bottom w:val="single" w:sz="48" w:space="0" w:color="17365D" w:themeColor="text2" w:themeShade="BF"/>
          <w:right w:val="single" w:sz="48" w:space="0" w:color="17365D" w:themeColor="text2" w:themeShade="BF"/>
          <w:insideH w:val="single" w:sz="48" w:space="0" w:color="17365D" w:themeColor="text2" w:themeShade="BF"/>
          <w:insideV w:val="single" w:sz="48" w:space="0" w:color="17365D" w:themeColor="text2" w:themeShade="BF"/>
        </w:tblBorders>
        <w:tblLook w:val="04A0" w:firstRow="1" w:lastRow="0" w:firstColumn="1" w:lastColumn="0" w:noHBand="0" w:noVBand="1"/>
      </w:tblPr>
      <w:tblGrid>
        <w:gridCol w:w="10348"/>
      </w:tblGrid>
      <w:tr w:rsidR="00E55976" w:rsidRPr="008619DE" w:rsidTr="00E55976">
        <w:tc>
          <w:tcPr>
            <w:tcW w:w="10348" w:type="dxa"/>
            <w:shd w:val="clear" w:color="auto" w:fill="auto"/>
          </w:tcPr>
          <w:p w:rsidR="00E55976" w:rsidRPr="008619DE" w:rsidRDefault="00E55976" w:rsidP="003F7EC5">
            <w:pPr>
              <w:outlineLvl w:val="0"/>
              <w:rPr>
                <w:rFonts w:ascii="Calibri" w:hAnsi="Calibri"/>
                <w:b/>
                <w:sz w:val="28"/>
                <w:szCs w:val="28"/>
              </w:rPr>
            </w:pPr>
          </w:p>
          <w:p w:rsidR="00E55976" w:rsidRPr="008619DE" w:rsidRDefault="00E55976" w:rsidP="003F7EC5">
            <w:pPr>
              <w:jc w:val="center"/>
              <w:outlineLvl w:val="0"/>
              <w:rPr>
                <w:b/>
                <w:sz w:val="28"/>
                <w:szCs w:val="28"/>
              </w:rPr>
            </w:pPr>
          </w:p>
          <w:p w:rsidR="00E55976" w:rsidRPr="00E55976" w:rsidRDefault="00E55976" w:rsidP="003F7EC5">
            <w:pPr>
              <w:jc w:val="center"/>
              <w:rPr>
                <w:b/>
                <w:bCs/>
                <w:color w:val="17365D" w:themeColor="text2" w:themeShade="BF"/>
              </w:rPr>
            </w:pPr>
            <w:r w:rsidRPr="00E55976">
              <w:rPr>
                <w:b/>
                <w:bCs/>
                <w:color w:val="17365D" w:themeColor="text2" w:themeShade="BF"/>
              </w:rPr>
              <w:t xml:space="preserve">Государственное автономное образовательное учреждение среднего профессионального образования  Московской области </w:t>
            </w:r>
          </w:p>
          <w:p w:rsidR="00E55976" w:rsidRPr="00E55976" w:rsidRDefault="00E55976" w:rsidP="003F7EC5">
            <w:pPr>
              <w:jc w:val="center"/>
              <w:rPr>
                <w:b/>
                <w:bCs/>
                <w:color w:val="17365D" w:themeColor="text2" w:themeShade="BF"/>
              </w:rPr>
            </w:pPr>
            <w:r w:rsidRPr="00E55976">
              <w:rPr>
                <w:b/>
                <w:bCs/>
                <w:color w:val="17365D" w:themeColor="text2" w:themeShade="BF"/>
              </w:rPr>
              <w:t>«Губернский профессиональный колледж»</w:t>
            </w:r>
          </w:p>
          <w:p w:rsidR="00E55976" w:rsidRPr="00E55976" w:rsidRDefault="00E55976" w:rsidP="003F7EC5">
            <w:pPr>
              <w:jc w:val="center"/>
              <w:rPr>
                <w:b/>
                <w:bCs/>
                <w:color w:val="17365D" w:themeColor="text2" w:themeShade="BF"/>
              </w:rPr>
            </w:pPr>
            <w:r w:rsidRPr="00E55976">
              <w:rPr>
                <w:b/>
                <w:bCs/>
                <w:color w:val="17365D" w:themeColor="text2" w:themeShade="BF"/>
              </w:rPr>
              <w:t xml:space="preserve">142253,  Московская область, </w:t>
            </w:r>
            <w:proofErr w:type="spellStart"/>
            <w:r w:rsidRPr="00E55976">
              <w:rPr>
                <w:b/>
                <w:bCs/>
                <w:color w:val="17365D" w:themeColor="text2" w:themeShade="BF"/>
              </w:rPr>
              <w:t>Серпуховский</w:t>
            </w:r>
            <w:proofErr w:type="spellEnd"/>
            <w:r w:rsidRPr="00E55976">
              <w:rPr>
                <w:b/>
                <w:bCs/>
                <w:color w:val="17365D" w:themeColor="text2" w:themeShade="BF"/>
              </w:rPr>
              <w:t xml:space="preserve"> район, </w:t>
            </w:r>
          </w:p>
          <w:p w:rsidR="00E55976" w:rsidRPr="00E55976" w:rsidRDefault="00E55976" w:rsidP="003F7EC5">
            <w:pPr>
              <w:jc w:val="center"/>
              <w:rPr>
                <w:b/>
                <w:bCs/>
                <w:color w:val="17365D" w:themeColor="text2" w:themeShade="BF"/>
              </w:rPr>
            </w:pPr>
            <w:r w:rsidRPr="00E55976">
              <w:rPr>
                <w:b/>
                <w:bCs/>
                <w:color w:val="17365D" w:themeColor="text2" w:themeShade="BF"/>
              </w:rPr>
              <w:t>поселок Большевик, улица Ленина, дом 52</w:t>
            </w:r>
          </w:p>
          <w:p w:rsidR="00E55976" w:rsidRPr="00E55976" w:rsidRDefault="00E55976" w:rsidP="003F7EC5">
            <w:pPr>
              <w:ind w:left="705"/>
              <w:jc w:val="center"/>
              <w:rPr>
                <w:b/>
                <w:bCs/>
                <w:color w:val="17365D" w:themeColor="text2" w:themeShade="BF"/>
                <w:sz w:val="4"/>
                <w:szCs w:val="4"/>
              </w:rPr>
            </w:pPr>
          </w:p>
          <w:p w:rsidR="00E55976" w:rsidRPr="00E55976" w:rsidRDefault="00E55976" w:rsidP="003F7EC5">
            <w:pPr>
              <w:ind w:left="705"/>
              <w:jc w:val="center"/>
              <w:rPr>
                <w:b/>
                <w:bCs/>
                <w:color w:val="17365D" w:themeColor="text2" w:themeShade="BF"/>
                <w:sz w:val="4"/>
                <w:szCs w:val="4"/>
              </w:rPr>
            </w:pPr>
          </w:p>
          <w:p w:rsidR="00E55976" w:rsidRPr="00E55976" w:rsidRDefault="00E55976" w:rsidP="003F7EC5">
            <w:pPr>
              <w:jc w:val="center"/>
              <w:rPr>
                <w:b/>
                <w:bCs/>
                <w:color w:val="17365D" w:themeColor="text2" w:themeShade="BF"/>
                <w:sz w:val="22"/>
                <w:szCs w:val="22"/>
              </w:rPr>
            </w:pPr>
            <w:r w:rsidRPr="00E55976">
              <w:rPr>
                <w:b/>
                <w:bCs/>
                <w:color w:val="17365D" w:themeColor="text2" w:themeShade="BF"/>
                <w:sz w:val="22"/>
                <w:szCs w:val="22"/>
              </w:rPr>
              <w:t>телефон  8(4967) 39 – 63 – 46, факс 8(4967) 39 – 63 – 46</w:t>
            </w:r>
          </w:p>
          <w:p w:rsidR="00E55976" w:rsidRPr="00E55976" w:rsidRDefault="00B62586" w:rsidP="003F7EC5">
            <w:pPr>
              <w:jc w:val="center"/>
              <w:rPr>
                <w:b/>
                <w:bCs/>
                <w:color w:val="17365D" w:themeColor="text2" w:themeShade="BF"/>
                <w:sz w:val="22"/>
                <w:szCs w:val="22"/>
              </w:rPr>
            </w:pPr>
            <w:hyperlink r:id="rId9" w:history="1">
              <w:r w:rsidR="00E55976" w:rsidRPr="00E55976">
                <w:rPr>
                  <w:rStyle w:val="a3"/>
                  <w:b/>
                  <w:bCs/>
                  <w:color w:val="17365D" w:themeColor="text2" w:themeShade="BF"/>
                  <w:sz w:val="22"/>
                  <w:szCs w:val="22"/>
                </w:rPr>
                <w:t>396346@</w:t>
              </w:r>
              <w:r w:rsidR="00E55976" w:rsidRPr="00E55976">
                <w:rPr>
                  <w:rStyle w:val="a3"/>
                  <w:b/>
                  <w:bCs/>
                  <w:color w:val="17365D" w:themeColor="text2" w:themeShade="BF"/>
                  <w:sz w:val="22"/>
                  <w:szCs w:val="22"/>
                  <w:lang w:val="en-US"/>
                </w:rPr>
                <w:t>mail</w:t>
              </w:r>
              <w:r w:rsidR="00E55976" w:rsidRPr="00E55976">
                <w:rPr>
                  <w:rStyle w:val="a3"/>
                  <w:b/>
                  <w:bCs/>
                  <w:color w:val="17365D" w:themeColor="text2" w:themeShade="BF"/>
                  <w:sz w:val="22"/>
                  <w:szCs w:val="22"/>
                </w:rPr>
                <w:t>.</w:t>
              </w:r>
              <w:r w:rsidR="00E55976" w:rsidRPr="00E55976">
                <w:rPr>
                  <w:rStyle w:val="a3"/>
                  <w:b/>
                  <w:bCs/>
                  <w:color w:val="17365D" w:themeColor="text2" w:themeShade="BF"/>
                  <w:sz w:val="22"/>
                  <w:szCs w:val="22"/>
                  <w:lang w:val="en-US"/>
                </w:rPr>
                <w:t>ru</w:t>
              </w:r>
            </w:hyperlink>
            <w:r w:rsidR="00E55976" w:rsidRPr="00E55976">
              <w:rPr>
                <w:b/>
                <w:bCs/>
                <w:color w:val="17365D" w:themeColor="text2" w:themeShade="BF"/>
                <w:sz w:val="22"/>
                <w:szCs w:val="22"/>
              </w:rPr>
              <w:t xml:space="preserve">    </w:t>
            </w:r>
            <w:r w:rsidR="00E55976" w:rsidRPr="00E55976">
              <w:rPr>
                <w:b/>
                <w:bCs/>
                <w:color w:val="17365D" w:themeColor="text2" w:themeShade="BF"/>
                <w:sz w:val="22"/>
                <w:szCs w:val="22"/>
                <w:lang w:val="en-US"/>
              </w:rPr>
              <w:t>c</w:t>
            </w:r>
            <w:proofErr w:type="spellStart"/>
            <w:r w:rsidR="00E55976" w:rsidRPr="00E55976">
              <w:rPr>
                <w:b/>
                <w:bCs/>
                <w:color w:val="17365D" w:themeColor="text2" w:themeShade="BF"/>
                <w:sz w:val="22"/>
                <w:szCs w:val="22"/>
              </w:rPr>
              <w:t>айт</w:t>
            </w:r>
            <w:proofErr w:type="spellEnd"/>
            <w:r w:rsidR="00E55976" w:rsidRPr="00E55976">
              <w:rPr>
                <w:b/>
                <w:bCs/>
                <w:color w:val="17365D" w:themeColor="text2" w:themeShade="BF"/>
                <w:sz w:val="22"/>
                <w:szCs w:val="22"/>
              </w:rPr>
              <w:t xml:space="preserve"> колледжа: </w:t>
            </w:r>
            <w:r w:rsidR="00E55976" w:rsidRPr="00E55976">
              <w:rPr>
                <w:b/>
                <w:bCs/>
                <w:color w:val="17365D" w:themeColor="text2" w:themeShade="BF"/>
                <w:sz w:val="22"/>
                <w:szCs w:val="22"/>
                <w:lang w:val="en-US"/>
              </w:rPr>
              <w:t>www</w:t>
            </w:r>
            <w:r w:rsidR="00E55976" w:rsidRPr="00E55976">
              <w:rPr>
                <w:b/>
                <w:bCs/>
                <w:color w:val="17365D" w:themeColor="text2" w:themeShade="BF"/>
                <w:sz w:val="22"/>
                <w:szCs w:val="22"/>
              </w:rPr>
              <w:t>.губернский-колледж.рф</w:t>
            </w:r>
          </w:p>
          <w:p w:rsidR="00E55976" w:rsidRPr="00E55976" w:rsidRDefault="00E55976" w:rsidP="003F7EC5">
            <w:pPr>
              <w:ind w:left="705"/>
              <w:jc w:val="center"/>
              <w:rPr>
                <w:b/>
                <w:color w:val="17365D" w:themeColor="text2" w:themeShade="BF"/>
                <w:sz w:val="22"/>
                <w:szCs w:val="22"/>
              </w:rPr>
            </w:pPr>
          </w:p>
          <w:p w:rsidR="00E55976" w:rsidRPr="008619DE" w:rsidRDefault="00E55976" w:rsidP="003F7EC5">
            <w:pPr>
              <w:ind w:left="705"/>
              <w:jc w:val="center"/>
              <w:rPr>
                <w:b/>
                <w:color w:val="006600"/>
                <w:sz w:val="28"/>
                <w:szCs w:val="28"/>
              </w:rPr>
            </w:pPr>
          </w:p>
          <w:p w:rsidR="00E55976" w:rsidRPr="008619DE" w:rsidRDefault="00E55976" w:rsidP="003F7EC5">
            <w:pPr>
              <w:ind w:left="705"/>
              <w:jc w:val="center"/>
              <w:rPr>
                <w:b/>
                <w:color w:val="006600"/>
                <w:sz w:val="28"/>
                <w:szCs w:val="28"/>
              </w:rPr>
            </w:pPr>
          </w:p>
          <w:p w:rsidR="00E55976" w:rsidRPr="008619DE" w:rsidRDefault="00E55976" w:rsidP="003F7EC5">
            <w:pPr>
              <w:ind w:left="705"/>
              <w:jc w:val="center"/>
              <w:rPr>
                <w:b/>
                <w:color w:val="006600"/>
                <w:sz w:val="28"/>
                <w:szCs w:val="28"/>
              </w:rPr>
            </w:pPr>
            <w:r>
              <w:rPr>
                <w:noProof/>
                <w:lang w:eastAsia="ru-RU"/>
              </w:rPr>
              <w:drawing>
                <wp:inline distT="0" distB="0" distL="0" distR="0" wp14:anchorId="35FA5E8D" wp14:editId="610A2568">
                  <wp:extent cx="2486025" cy="1495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495425"/>
                          </a:xfrm>
                          <a:prstGeom prst="rect">
                            <a:avLst/>
                          </a:prstGeom>
                          <a:noFill/>
                          <a:ln>
                            <a:noFill/>
                          </a:ln>
                        </pic:spPr>
                      </pic:pic>
                    </a:graphicData>
                  </a:graphic>
                </wp:inline>
              </w:drawing>
            </w:r>
          </w:p>
          <w:p w:rsidR="00E55976" w:rsidRDefault="00E55976" w:rsidP="003F7EC5">
            <w:pPr>
              <w:ind w:left="705"/>
              <w:jc w:val="center"/>
              <w:rPr>
                <w:b/>
                <w:color w:val="006600"/>
                <w:sz w:val="28"/>
                <w:szCs w:val="28"/>
              </w:rPr>
            </w:pPr>
          </w:p>
          <w:p w:rsidR="00064E97" w:rsidRPr="008619DE" w:rsidRDefault="00064E97" w:rsidP="003F7EC5">
            <w:pPr>
              <w:ind w:left="705"/>
              <w:jc w:val="center"/>
              <w:rPr>
                <w:b/>
                <w:color w:val="006600"/>
                <w:sz w:val="28"/>
                <w:szCs w:val="28"/>
              </w:rPr>
            </w:pPr>
          </w:p>
          <w:p w:rsidR="00E55976" w:rsidRPr="008619DE" w:rsidRDefault="00E55976" w:rsidP="003F7EC5">
            <w:pPr>
              <w:rPr>
                <w:b/>
                <w:color w:val="006600"/>
                <w:sz w:val="28"/>
                <w:szCs w:val="28"/>
              </w:rPr>
            </w:pPr>
          </w:p>
          <w:p w:rsidR="00E55976" w:rsidRDefault="00064E97" w:rsidP="003F7EC5">
            <w:pPr>
              <w:ind w:left="284" w:hanging="563"/>
              <w:jc w:val="center"/>
              <w:rPr>
                <w:b/>
                <w:color w:val="17365D" w:themeColor="text2" w:themeShade="BF"/>
                <w:sz w:val="72"/>
                <w:szCs w:val="72"/>
              </w:rPr>
            </w:pPr>
            <w:r>
              <w:rPr>
                <w:b/>
                <w:color w:val="17365D" w:themeColor="text2" w:themeShade="BF"/>
                <w:sz w:val="72"/>
                <w:szCs w:val="72"/>
              </w:rPr>
              <w:t xml:space="preserve">    </w:t>
            </w:r>
            <w:r w:rsidR="00E55976" w:rsidRPr="00E55976">
              <w:rPr>
                <w:b/>
                <w:color w:val="17365D" w:themeColor="text2" w:themeShade="BF"/>
                <w:sz w:val="72"/>
                <w:szCs w:val="72"/>
              </w:rPr>
              <w:t xml:space="preserve">ПУБЛИЧНЫЙ </w:t>
            </w:r>
            <w:r>
              <w:rPr>
                <w:b/>
                <w:color w:val="17365D" w:themeColor="text2" w:themeShade="BF"/>
                <w:sz w:val="72"/>
                <w:szCs w:val="72"/>
              </w:rPr>
              <w:t>ОТЧЕТ</w:t>
            </w:r>
          </w:p>
          <w:p w:rsidR="00E55976" w:rsidRDefault="00E55976" w:rsidP="003F7EC5">
            <w:pPr>
              <w:jc w:val="center"/>
              <w:rPr>
                <w:b/>
                <w:color w:val="17365D" w:themeColor="text2" w:themeShade="BF"/>
                <w:sz w:val="52"/>
                <w:szCs w:val="72"/>
              </w:rPr>
            </w:pPr>
          </w:p>
          <w:p w:rsidR="00BA54F8" w:rsidRDefault="00BA54F8" w:rsidP="003F7EC5">
            <w:pPr>
              <w:jc w:val="center"/>
              <w:rPr>
                <w:b/>
                <w:color w:val="17365D" w:themeColor="text2" w:themeShade="BF"/>
                <w:sz w:val="52"/>
                <w:szCs w:val="72"/>
              </w:rPr>
            </w:pPr>
          </w:p>
          <w:p w:rsidR="00BA54F8" w:rsidRDefault="00BA54F8" w:rsidP="003F7EC5">
            <w:pPr>
              <w:jc w:val="center"/>
              <w:rPr>
                <w:b/>
                <w:color w:val="17365D" w:themeColor="text2" w:themeShade="BF"/>
                <w:sz w:val="52"/>
                <w:szCs w:val="72"/>
              </w:rPr>
            </w:pPr>
          </w:p>
          <w:p w:rsidR="00BA54F8" w:rsidRPr="00E55976" w:rsidRDefault="00BA54F8" w:rsidP="003F7EC5">
            <w:pPr>
              <w:jc w:val="center"/>
              <w:rPr>
                <w:b/>
                <w:color w:val="17365D" w:themeColor="text2" w:themeShade="BF"/>
                <w:sz w:val="56"/>
                <w:szCs w:val="56"/>
              </w:rPr>
            </w:pPr>
          </w:p>
          <w:p w:rsidR="00E55976" w:rsidRPr="00E55976" w:rsidRDefault="00E55976" w:rsidP="003F7EC5">
            <w:pPr>
              <w:rPr>
                <w:b/>
                <w:color w:val="17365D" w:themeColor="text2" w:themeShade="BF"/>
                <w:sz w:val="56"/>
                <w:szCs w:val="56"/>
              </w:rPr>
            </w:pPr>
          </w:p>
          <w:p w:rsidR="00E55976" w:rsidRPr="00E55976" w:rsidRDefault="00E55976" w:rsidP="003F7EC5">
            <w:pPr>
              <w:rPr>
                <w:b/>
                <w:color w:val="17365D" w:themeColor="text2" w:themeShade="BF"/>
                <w:sz w:val="56"/>
                <w:szCs w:val="56"/>
              </w:rPr>
            </w:pPr>
          </w:p>
          <w:p w:rsidR="00E55976" w:rsidRPr="00E55976" w:rsidRDefault="00E55976" w:rsidP="003F7EC5">
            <w:pPr>
              <w:rPr>
                <w:b/>
                <w:color w:val="17365D" w:themeColor="text2" w:themeShade="BF"/>
                <w:sz w:val="28"/>
                <w:szCs w:val="28"/>
              </w:rPr>
            </w:pPr>
          </w:p>
          <w:p w:rsidR="00E55976" w:rsidRPr="00E55976" w:rsidRDefault="00E55976" w:rsidP="003F7EC5">
            <w:pPr>
              <w:rPr>
                <w:b/>
                <w:color w:val="17365D" w:themeColor="text2" w:themeShade="BF"/>
                <w:sz w:val="28"/>
                <w:szCs w:val="28"/>
              </w:rPr>
            </w:pPr>
          </w:p>
          <w:p w:rsidR="00E55976" w:rsidRPr="00E55976" w:rsidRDefault="00E55976" w:rsidP="003F7EC5">
            <w:pPr>
              <w:rPr>
                <w:b/>
                <w:color w:val="17365D" w:themeColor="text2" w:themeShade="BF"/>
                <w:sz w:val="28"/>
                <w:szCs w:val="28"/>
              </w:rPr>
            </w:pPr>
          </w:p>
          <w:p w:rsidR="00E55976" w:rsidRPr="00E55976" w:rsidRDefault="00E55976" w:rsidP="003F7EC5">
            <w:pPr>
              <w:rPr>
                <w:b/>
                <w:color w:val="17365D" w:themeColor="text2" w:themeShade="BF"/>
                <w:sz w:val="28"/>
                <w:szCs w:val="28"/>
              </w:rPr>
            </w:pPr>
          </w:p>
          <w:p w:rsidR="00E55976" w:rsidRPr="00E55976" w:rsidRDefault="00E55976" w:rsidP="003F7EC5">
            <w:pPr>
              <w:rPr>
                <w:b/>
                <w:color w:val="17365D" w:themeColor="text2" w:themeShade="BF"/>
                <w:sz w:val="28"/>
                <w:szCs w:val="28"/>
              </w:rPr>
            </w:pPr>
          </w:p>
          <w:p w:rsidR="00E55976" w:rsidRPr="00E55976" w:rsidRDefault="00E55976" w:rsidP="003F7EC5">
            <w:pPr>
              <w:rPr>
                <w:b/>
                <w:color w:val="17365D" w:themeColor="text2" w:themeShade="BF"/>
                <w:sz w:val="28"/>
                <w:szCs w:val="28"/>
              </w:rPr>
            </w:pPr>
          </w:p>
          <w:p w:rsidR="00E55976" w:rsidRPr="00E55976" w:rsidRDefault="00BA54F8" w:rsidP="00BA54F8">
            <w:pPr>
              <w:jc w:val="center"/>
              <w:rPr>
                <w:b/>
                <w:color w:val="17365D" w:themeColor="text2" w:themeShade="BF"/>
                <w:sz w:val="28"/>
                <w:szCs w:val="28"/>
              </w:rPr>
            </w:pPr>
            <w:r>
              <w:rPr>
                <w:b/>
                <w:color w:val="17365D" w:themeColor="text2" w:themeShade="BF"/>
                <w:sz w:val="28"/>
                <w:szCs w:val="28"/>
              </w:rPr>
              <w:t>Серпухов, 2014</w:t>
            </w:r>
          </w:p>
          <w:p w:rsidR="00E55976" w:rsidRPr="00E55976" w:rsidRDefault="00E55976" w:rsidP="003F7EC5">
            <w:pPr>
              <w:rPr>
                <w:b/>
                <w:color w:val="17365D" w:themeColor="text2" w:themeShade="BF"/>
                <w:sz w:val="28"/>
                <w:szCs w:val="28"/>
              </w:rPr>
            </w:pPr>
          </w:p>
          <w:p w:rsidR="00064E97" w:rsidRPr="008619DE" w:rsidRDefault="00064E97" w:rsidP="00BA54F8">
            <w:pPr>
              <w:rPr>
                <w:rFonts w:ascii="Calibri" w:hAnsi="Calibri"/>
                <w:b/>
                <w:sz w:val="28"/>
                <w:szCs w:val="28"/>
              </w:rPr>
            </w:pPr>
          </w:p>
        </w:tc>
      </w:tr>
    </w:tbl>
    <w:p w:rsidR="00E55976" w:rsidRDefault="00E55976" w:rsidP="003F7EC5">
      <w:pPr>
        <w:jc w:val="center"/>
        <w:outlineLvl w:val="0"/>
        <w:rPr>
          <w:b/>
          <w:sz w:val="28"/>
          <w:szCs w:val="28"/>
        </w:rPr>
      </w:pPr>
    </w:p>
    <w:p w:rsidR="00E55976" w:rsidRDefault="00E55976" w:rsidP="003F7EC5">
      <w:pPr>
        <w:jc w:val="center"/>
        <w:outlineLvl w:val="0"/>
        <w:rPr>
          <w:b/>
          <w:sz w:val="28"/>
          <w:szCs w:val="28"/>
        </w:rPr>
      </w:pPr>
    </w:p>
    <w:p w:rsidR="006D5096" w:rsidRPr="00B13130" w:rsidRDefault="006D5096" w:rsidP="003F7EC5">
      <w:pPr>
        <w:jc w:val="both"/>
        <w:rPr>
          <w:b/>
          <w:sz w:val="28"/>
          <w:szCs w:val="28"/>
        </w:rPr>
      </w:pPr>
      <w:r w:rsidRPr="00B13130">
        <w:rPr>
          <w:b/>
        </w:rPr>
        <w:t xml:space="preserve">                    </w:t>
      </w:r>
      <w:r w:rsidRPr="00B13130">
        <w:rPr>
          <w:b/>
          <w:sz w:val="28"/>
          <w:szCs w:val="28"/>
        </w:rPr>
        <w:t xml:space="preserve">    </w:t>
      </w:r>
      <w:r>
        <w:rPr>
          <w:b/>
          <w:sz w:val="28"/>
          <w:szCs w:val="28"/>
        </w:rPr>
        <w:t>Составители  публичного доклада</w:t>
      </w:r>
      <w:r w:rsidRPr="00B13130">
        <w:rPr>
          <w:b/>
          <w:sz w:val="28"/>
          <w:szCs w:val="28"/>
        </w:rPr>
        <w:t xml:space="preserve"> </w:t>
      </w:r>
    </w:p>
    <w:p w:rsidR="006D5096" w:rsidRDefault="006D5096" w:rsidP="003F7EC5">
      <w:pPr>
        <w:jc w:val="both"/>
        <w:rPr>
          <w:sz w:val="28"/>
          <w:szCs w:val="28"/>
        </w:rPr>
      </w:pPr>
    </w:p>
    <w:p w:rsidR="006D5096" w:rsidRDefault="006D5096" w:rsidP="003F7EC5">
      <w:pPr>
        <w:spacing w:line="360" w:lineRule="auto"/>
        <w:jc w:val="both"/>
        <w:rPr>
          <w:sz w:val="28"/>
          <w:szCs w:val="28"/>
        </w:rPr>
      </w:pPr>
      <w:r>
        <w:rPr>
          <w:sz w:val="28"/>
          <w:szCs w:val="28"/>
        </w:rPr>
        <w:t>Багера Е.А., заместитель</w:t>
      </w:r>
      <w:r w:rsidRPr="0019004A">
        <w:rPr>
          <w:sz w:val="28"/>
          <w:szCs w:val="28"/>
        </w:rPr>
        <w:t xml:space="preserve"> директора</w:t>
      </w:r>
      <w:r>
        <w:rPr>
          <w:sz w:val="28"/>
          <w:szCs w:val="28"/>
        </w:rPr>
        <w:t xml:space="preserve"> по </w:t>
      </w:r>
      <w:r w:rsidR="00CD659A">
        <w:rPr>
          <w:sz w:val="28"/>
          <w:szCs w:val="28"/>
        </w:rPr>
        <w:t>учебно</w:t>
      </w:r>
      <w:r>
        <w:rPr>
          <w:sz w:val="28"/>
          <w:szCs w:val="28"/>
        </w:rPr>
        <w:t>-методической работе;</w:t>
      </w:r>
    </w:p>
    <w:p w:rsidR="00BA54F8" w:rsidRDefault="00BA54F8" w:rsidP="003F7EC5">
      <w:pPr>
        <w:spacing w:line="360" w:lineRule="auto"/>
        <w:jc w:val="both"/>
        <w:rPr>
          <w:sz w:val="28"/>
          <w:szCs w:val="28"/>
        </w:rPr>
      </w:pPr>
      <w:r>
        <w:rPr>
          <w:sz w:val="28"/>
          <w:szCs w:val="28"/>
        </w:rPr>
        <w:t>Королева Т.Ю., методист;</w:t>
      </w:r>
    </w:p>
    <w:p w:rsidR="006D5096" w:rsidRDefault="006D5096" w:rsidP="003F7EC5">
      <w:pPr>
        <w:spacing w:line="360" w:lineRule="auto"/>
        <w:jc w:val="both"/>
        <w:rPr>
          <w:sz w:val="28"/>
          <w:szCs w:val="28"/>
        </w:rPr>
      </w:pPr>
      <w:r w:rsidRPr="0019004A">
        <w:rPr>
          <w:sz w:val="28"/>
          <w:szCs w:val="28"/>
        </w:rPr>
        <w:t>Лебед</w:t>
      </w:r>
      <w:r>
        <w:rPr>
          <w:sz w:val="28"/>
          <w:szCs w:val="28"/>
        </w:rPr>
        <w:t xml:space="preserve">ева Т.Ю.,  первый заместитель директора; </w:t>
      </w:r>
    </w:p>
    <w:p w:rsidR="006D5096" w:rsidRDefault="006D5096" w:rsidP="003F7EC5">
      <w:pPr>
        <w:spacing w:line="360" w:lineRule="auto"/>
        <w:jc w:val="both"/>
        <w:rPr>
          <w:sz w:val="28"/>
          <w:szCs w:val="28"/>
        </w:rPr>
      </w:pPr>
      <w:proofErr w:type="spellStart"/>
      <w:r w:rsidRPr="00F93B9B">
        <w:rPr>
          <w:sz w:val="28"/>
          <w:szCs w:val="28"/>
        </w:rPr>
        <w:t>Лыс</w:t>
      </w:r>
      <w:r>
        <w:rPr>
          <w:sz w:val="28"/>
          <w:szCs w:val="28"/>
        </w:rPr>
        <w:t>иков</w:t>
      </w:r>
      <w:proofErr w:type="spellEnd"/>
      <w:r>
        <w:rPr>
          <w:sz w:val="28"/>
          <w:szCs w:val="28"/>
        </w:rPr>
        <w:t xml:space="preserve"> А.И., директор колледжа;</w:t>
      </w:r>
    </w:p>
    <w:p w:rsidR="006D5096" w:rsidRDefault="006D5096" w:rsidP="003F7EC5">
      <w:pPr>
        <w:spacing w:line="360" w:lineRule="auto"/>
        <w:jc w:val="both"/>
        <w:rPr>
          <w:sz w:val="28"/>
          <w:szCs w:val="28"/>
        </w:rPr>
      </w:pPr>
      <w:proofErr w:type="spellStart"/>
      <w:r>
        <w:rPr>
          <w:sz w:val="28"/>
          <w:szCs w:val="28"/>
        </w:rPr>
        <w:t>Лукасевич</w:t>
      </w:r>
      <w:proofErr w:type="spellEnd"/>
      <w:r>
        <w:rPr>
          <w:sz w:val="28"/>
          <w:szCs w:val="28"/>
        </w:rPr>
        <w:t xml:space="preserve"> Е.В., руководитель службы СМК;</w:t>
      </w:r>
    </w:p>
    <w:p w:rsidR="006D5096" w:rsidRDefault="006D5096" w:rsidP="003F7EC5">
      <w:pPr>
        <w:spacing w:line="360" w:lineRule="auto"/>
        <w:jc w:val="both"/>
        <w:rPr>
          <w:sz w:val="28"/>
          <w:szCs w:val="28"/>
        </w:rPr>
      </w:pPr>
      <w:r>
        <w:rPr>
          <w:sz w:val="28"/>
          <w:szCs w:val="28"/>
        </w:rPr>
        <w:t>Молчанова Т.Г., заместитель</w:t>
      </w:r>
      <w:r w:rsidRPr="0019004A">
        <w:rPr>
          <w:sz w:val="28"/>
          <w:szCs w:val="28"/>
        </w:rPr>
        <w:t xml:space="preserve"> директора по воспитательн</w:t>
      </w:r>
      <w:r>
        <w:rPr>
          <w:sz w:val="28"/>
          <w:szCs w:val="28"/>
        </w:rPr>
        <w:t xml:space="preserve">ой работе; </w:t>
      </w:r>
    </w:p>
    <w:p w:rsidR="006D5096" w:rsidRDefault="006D5096" w:rsidP="003F7EC5">
      <w:pPr>
        <w:spacing w:line="360" w:lineRule="auto"/>
        <w:jc w:val="both"/>
        <w:rPr>
          <w:sz w:val="28"/>
          <w:szCs w:val="28"/>
        </w:rPr>
      </w:pPr>
      <w:r>
        <w:rPr>
          <w:sz w:val="28"/>
          <w:szCs w:val="28"/>
        </w:rPr>
        <w:t>Шибаева А. П., заведующая</w:t>
      </w:r>
      <w:r w:rsidRPr="0019004A">
        <w:rPr>
          <w:sz w:val="28"/>
          <w:szCs w:val="28"/>
        </w:rPr>
        <w:t xml:space="preserve"> методичес</w:t>
      </w:r>
      <w:r w:rsidR="00BA54F8">
        <w:rPr>
          <w:sz w:val="28"/>
          <w:szCs w:val="28"/>
        </w:rPr>
        <w:t>ким   кабинетом;</w:t>
      </w:r>
    </w:p>
    <w:p w:rsidR="00BA54F8" w:rsidRDefault="00BA54F8" w:rsidP="003F7EC5">
      <w:pPr>
        <w:spacing w:line="360" w:lineRule="auto"/>
        <w:jc w:val="both"/>
        <w:rPr>
          <w:sz w:val="28"/>
          <w:szCs w:val="28"/>
        </w:rPr>
      </w:pPr>
      <w:proofErr w:type="spellStart"/>
      <w:r>
        <w:rPr>
          <w:sz w:val="28"/>
          <w:szCs w:val="28"/>
        </w:rPr>
        <w:t>Чепелинская</w:t>
      </w:r>
      <w:proofErr w:type="spellEnd"/>
      <w:r>
        <w:rPr>
          <w:sz w:val="28"/>
          <w:szCs w:val="28"/>
        </w:rPr>
        <w:t xml:space="preserve"> Ж.Н., методист;</w:t>
      </w:r>
    </w:p>
    <w:p w:rsidR="00BA54F8" w:rsidRDefault="00BA54F8" w:rsidP="003F7EC5">
      <w:pPr>
        <w:spacing w:line="360" w:lineRule="auto"/>
        <w:jc w:val="both"/>
        <w:rPr>
          <w:sz w:val="28"/>
          <w:szCs w:val="28"/>
        </w:rPr>
      </w:pPr>
      <w:r>
        <w:rPr>
          <w:sz w:val="28"/>
          <w:szCs w:val="28"/>
        </w:rPr>
        <w:t>Хохлова Ю.Г., методист</w:t>
      </w:r>
    </w:p>
    <w:p w:rsidR="00BA54F8" w:rsidRDefault="00BA54F8" w:rsidP="003F7EC5">
      <w:pPr>
        <w:spacing w:line="360" w:lineRule="auto"/>
        <w:jc w:val="both"/>
        <w:rPr>
          <w:sz w:val="28"/>
          <w:szCs w:val="28"/>
        </w:rPr>
      </w:pPr>
    </w:p>
    <w:p w:rsidR="00BA54F8" w:rsidRDefault="00BA54F8" w:rsidP="003F7EC5">
      <w:pPr>
        <w:spacing w:line="360" w:lineRule="auto"/>
        <w:jc w:val="both"/>
        <w:rPr>
          <w:sz w:val="28"/>
          <w:szCs w:val="28"/>
        </w:rPr>
      </w:pPr>
    </w:p>
    <w:p w:rsidR="006D5096" w:rsidRDefault="006D5096" w:rsidP="003F7EC5">
      <w:pPr>
        <w:spacing w:line="360" w:lineRule="auto"/>
        <w:jc w:val="both"/>
        <w:rPr>
          <w:sz w:val="28"/>
          <w:szCs w:val="28"/>
        </w:rPr>
      </w:pPr>
      <w:r>
        <w:rPr>
          <w:sz w:val="28"/>
          <w:szCs w:val="28"/>
        </w:rPr>
        <w:t xml:space="preserve">  </w:t>
      </w:r>
    </w:p>
    <w:p w:rsidR="006D5096" w:rsidRDefault="006D5096" w:rsidP="003F7EC5">
      <w:pPr>
        <w:spacing w:line="360" w:lineRule="auto"/>
        <w:rPr>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6D5096" w:rsidRDefault="006D5096" w:rsidP="003F7EC5">
      <w:pPr>
        <w:jc w:val="center"/>
        <w:outlineLvl w:val="0"/>
        <w:rPr>
          <w:b/>
          <w:sz w:val="28"/>
          <w:szCs w:val="28"/>
        </w:rPr>
      </w:pPr>
    </w:p>
    <w:p w:rsidR="00A73C29" w:rsidRDefault="00A73C29" w:rsidP="003F7EC5">
      <w:pPr>
        <w:jc w:val="center"/>
        <w:outlineLvl w:val="0"/>
        <w:rPr>
          <w:b/>
          <w:sz w:val="28"/>
          <w:szCs w:val="28"/>
        </w:rPr>
      </w:pPr>
    </w:p>
    <w:p w:rsidR="00A73C29" w:rsidRDefault="00A73C29" w:rsidP="003F7EC5">
      <w:pPr>
        <w:jc w:val="center"/>
        <w:outlineLvl w:val="0"/>
        <w:rPr>
          <w:b/>
          <w:sz w:val="28"/>
          <w:szCs w:val="28"/>
        </w:rPr>
      </w:pPr>
    </w:p>
    <w:p w:rsidR="006D5096" w:rsidRDefault="006D5096" w:rsidP="00BA54F8">
      <w:pPr>
        <w:outlineLvl w:val="0"/>
        <w:rPr>
          <w:b/>
          <w:sz w:val="28"/>
          <w:szCs w:val="28"/>
        </w:rPr>
      </w:pPr>
    </w:p>
    <w:p w:rsidR="00BA54F8" w:rsidRDefault="00BA54F8" w:rsidP="00BA54F8">
      <w:pPr>
        <w:outlineLvl w:val="0"/>
        <w:rPr>
          <w:b/>
          <w:sz w:val="28"/>
          <w:szCs w:val="28"/>
        </w:rPr>
      </w:pPr>
      <w:bookmarkStart w:id="0" w:name="_GoBack"/>
      <w:bookmarkEnd w:id="0"/>
    </w:p>
    <w:p w:rsidR="001929AB" w:rsidRPr="00B05AE9" w:rsidRDefault="001929AB" w:rsidP="003F7EC5">
      <w:pPr>
        <w:jc w:val="center"/>
        <w:outlineLvl w:val="0"/>
        <w:rPr>
          <w:b/>
          <w:sz w:val="28"/>
          <w:szCs w:val="28"/>
        </w:rPr>
      </w:pPr>
      <w:r w:rsidRPr="00B05AE9">
        <w:rPr>
          <w:b/>
          <w:sz w:val="28"/>
          <w:szCs w:val="28"/>
        </w:rPr>
        <w:lastRenderedPageBreak/>
        <w:t>Содержание</w:t>
      </w:r>
    </w:p>
    <w:p w:rsidR="001929AB" w:rsidRPr="00B05AE9" w:rsidRDefault="001929AB" w:rsidP="003F7EC5">
      <w:pPr>
        <w:ind w:firstLine="709"/>
        <w:jc w:val="center"/>
        <w:rPr>
          <w:b/>
          <w:sz w:val="28"/>
          <w:szCs w:val="28"/>
        </w:rPr>
      </w:pPr>
    </w:p>
    <w:tbl>
      <w:tblPr>
        <w:tblW w:w="11573" w:type="dxa"/>
        <w:tblInd w:w="323" w:type="dxa"/>
        <w:tblLook w:val="01E0" w:firstRow="1" w:lastRow="1" w:firstColumn="1" w:lastColumn="1" w:noHBand="0" w:noVBand="0"/>
      </w:tblPr>
      <w:tblGrid>
        <w:gridCol w:w="9850"/>
        <w:gridCol w:w="1723"/>
      </w:tblGrid>
      <w:tr w:rsidR="001929AB" w:rsidRPr="00B05AE9" w:rsidTr="00227A19">
        <w:tc>
          <w:tcPr>
            <w:tcW w:w="9850" w:type="dxa"/>
          </w:tcPr>
          <w:p w:rsidR="001929AB" w:rsidRPr="00B05AE9" w:rsidRDefault="001929AB" w:rsidP="003F7EC5">
            <w:pPr>
              <w:rPr>
                <w:sz w:val="28"/>
                <w:szCs w:val="28"/>
              </w:rPr>
            </w:pPr>
            <w:r w:rsidRPr="00B05AE9">
              <w:rPr>
                <w:sz w:val="28"/>
                <w:szCs w:val="28"/>
              </w:rPr>
              <w:t>Введение</w:t>
            </w:r>
          </w:p>
          <w:p w:rsidR="001929AB" w:rsidRPr="00B05AE9" w:rsidRDefault="001929AB" w:rsidP="003F7EC5">
            <w:pPr>
              <w:rPr>
                <w:sz w:val="28"/>
                <w:szCs w:val="28"/>
              </w:rPr>
            </w:pPr>
          </w:p>
        </w:tc>
        <w:tc>
          <w:tcPr>
            <w:tcW w:w="1723" w:type="dxa"/>
          </w:tcPr>
          <w:p w:rsidR="001929AB" w:rsidRPr="00B05AE9" w:rsidRDefault="001929AB" w:rsidP="003F7EC5">
            <w:pPr>
              <w:jc w:val="center"/>
              <w:rPr>
                <w:sz w:val="28"/>
                <w:szCs w:val="28"/>
              </w:rPr>
            </w:pPr>
          </w:p>
        </w:tc>
      </w:tr>
      <w:tr w:rsidR="001929AB" w:rsidRPr="00B05AE9" w:rsidTr="00227A19">
        <w:tc>
          <w:tcPr>
            <w:tcW w:w="9850" w:type="dxa"/>
          </w:tcPr>
          <w:p w:rsidR="001929AB" w:rsidRDefault="003B6A81" w:rsidP="003F7EC5">
            <w:pPr>
              <w:rPr>
                <w:sz w:val="28"/>
                <w:szCs w:val="28"/>
              </w:rPr>
            </w:pPr>
            <w:r>
              <w:rPr>
                <w:sz w:val="28"/>
                <w:szCs w:val="28"/>
              </w:rPr>
              <w:t xml:space="preserve"> </w:t>
            </w:r>
            <w:r w:rsidR="001929AB" w:rsidRPr="00B05AE9">
              <w:rPr>
                <w:sz w:val="28"/>
                <w:szCs w:val="28"/>
              </w:rPr>
              <w:t>1. Общая характеристика образовательного учреждения</w:t>
            </w:r>
            <w:r w:rsidR="007D4AA3">
              <w:rPr>
                <w:sz w:val="28"/>
                <w:szCs w:val="28"/>
              </w:rPr>
              <w:t>.</w:t>
            </w:r>
          </w:p>
          <w:p w:rsidR="007D4AA3" w:rsidRPr="00BF3B9D" w:rsidRDefault="007D4AA3" w:rsidP="003B6A81">
            <w:pPr>
              <w:rPr>
                <w:sz w:val="28"/>
                <w:szCs w:val="28"/>
              </w:rPr>
            </w:pPr>
          </w:p>
        </w:tc>
        <w:tc>
          <w:tcPr>
            <w:tcW w:w="1723" w:type="dxa"/>
          </w:tcPr>
          <w:p w:rsidR="001929AB" w:rsidRPr="00B05AE9" w:rsidRDefault="001929AB" w:rsidP="003F7EC5">
            <w:pPr>
              <w:jc w:val="center"/>
              <w:rPr>
                <w:sz w:val="28"/>
                <w:szCs w:val="28"/>
              </w:rPr>
            </w:pPr>
          </w:p>
        </w:tc>
      </w:tr>
      <w:tr w:rsidR="001929AB" w:rsidRPr="00B05AE9" w:rsidTr="00227A19">
        <w:tc>
          <w:tcPr>
            <w:tcW w:w="9850" w:type="dxa"/>
          </w:tcPr>
          <w:p w:rsidR="00D31710" w:rsidRDefault="001929AB" w:rsidP="003B6A81">
            <w:pPr>
              <w:jc w:val="both"/>
              <w:rPr>
                <w:sz w:val="28"/>
                <w:szCs w:val="28"/>
              </w:rPr>
            </w:pPr>
            <w:r w:rsidRPr="00B05AE9">
              <w:rPr>
                <w:sz w:val="28"/>
                <w:szCs w:val="28"/>
              </w:rPr>
              <w:t xml:space="preserve"> 2. Образовательная деятельность колледжа</w:t>
            </w:r>
            <w:r w:rsidR="007D4AA3">
              <w:rPr>
                <w:sz w:val="28"/>
                <w:szCs w:val="28"/>
              </w:rPr>
              <w:t>.</w:t>
            </w:r>
          </w:p>
          <w:p w:rsidR="007D4AA3" w:rsidRDefault="007D4AA3" w:rsidP="003F7EC5">
            <w:pPr>
              <w:jc w:val="both"/>
              <w:rPr>
                <w:sz w:val="28"/>
                <w:szCs w:val="28"/>
              </w:rPr>
            </w:pPr>
          </w:p>
          <w:p w:rsidR="009D20D8" w:rsidRDefault="003B6A81" w:rsidP="003F7EC5">
            <w:pPr>
              <w:jc w:val="both"/>
              <w:rPr>
                <w:sz w:val="28"/>
                <w:szCs w:val="28"/>
              </w:rPr>
            </w:pPr>
            <w:r>
              <w:rPr>
                <w:sz w:val="28"/>
                <w:szCs w:val="28"/>
              </w:rPr>
              <w:t xml:space="preserve"> 3</w:t>
            </w:r>
            <w:r w:rsidR="009D20D8">
              <w:rPr>
                <w:sz w:val="28"/>
                <w:szCs w:val="28"/>
              </w:rPr>
              <w:t>. Качество подготовки специалистов.</w:t>
            </w:r>
          </w:p>
          <w:p w:rsidR="007D4AA3" w:rsidRDefault="007D4AA3" w:rsidP="003F7EC5">
            <w:pPr>
              <w:jc w:val="both"/>
              <w:rPr>
                <w:b/>
                <w:sz w:val="28"/>
                <w:szCs w:val="28"/>
              </w:rPr>
            </w:pPr>
          </w:p>
          <w:p w:rsidR="007D4AA3" w:rsidRDefault="003B6A81" w:rsidP="003F7EC5">
            <w:pPr>
              <w:rPr>
                <w:sz w:val="28"/>
                <w:szCs w:val="28"/>
              </w:rPr>
            </w:pPr>
            <w:r>
              <w:rPr>
                <w:sz w:val="28"/>
                <w:szCs w:val="28"/>
              </w:rPr>
              <w:t xml:space="preserve"> 4</w:t>
            </w:r>
            <w:r w:rsidR="007D4AA3" w:rsidRPr="007D4AA3">
              <w:rPr>
                <w:sz w:val="28"/>
                <w:szCs w:val="28"/>
              </w:rPr>
              <w:t>.</w:t>
            </w:r>
            <w:r w:rsidR="007D4AA3">
              <w:rPr>
                <w:b/>
                <w:sz w:val="28"/>
                <w:szCs w:val="28"/>
              </w:rPr>
              <w:t xml:space="preserve"> </w:t>
            </w:r>
            <w:r w:rsidR="007D4AA3" w:rsidRPr="00CB0589">
              <w:rPr>
                <w:b/>
                <w:sz w:val="28"/>
                <w:szCs w:val="28"/>
              </w:rPr>
              <w:t xml:space="preserve"> </w:t>
            </w:r>
            <w:r w:rsidR="0011672C">
              <w:rPr>
                <w:sz w:val="28"/>
                <w:szCs w:val="28"/>
              </w:rPr>
              <w:t>Р</w:t>
            </w:r>
            <w:r w:rsidR="00803E59">
              <w:rPr>
                <w:sz w:val="28"/>
                <w:szCs w:val="28"/>
              </w:rPr>
              <w:t>езультаты научно-м</w:t>
            </w:r>
            <w:r w:rsidR="007D4AA3" w:rsidRPr="007D4AA3">
              <w:rPr>
                <w:sz w:val="28"/>
                <w:szCs w:val="28"/>
              </w:rPr>
              <w:t>етодическ</w:t>
            </w:r>
            <w:r w:rsidR="00803E59">
              <w:rPr>
                <w:sz w:val="28"/>
                <w:szCs w:val="28"/>
              </w:rPr>
              <w:t xml:space="preserve">ой </w:t>
            </w:r>
            <w:r w:rsidR="007D4AA3" w:rsidRPr="007D4AA3">
              <w:rPr>
                <w:sz w:val="28"/>
                <w:szCs w:val="28"/>
              </w:rPr>
              <w:t xml:space="preserve"> </w:t>
            </w:r>
            <w:r w:rsidR="009D20D8">
              <w:rPr>
                <w:sz w:val="28"/>
                <w:szCs w:val="28"/>
              </w:rPr>
              <w:t>работ</w:t>
            </w:r>
            <w:r w:rsidR="00803E59">
              <w:rPr>
                <w:sz w:val="28"/>
                <w:szCs w:val="28"/>
              </w:rPr>
              <w:t>ы</w:t>
            </w:r>
            <w:r w:rsidR="007D4AA3">
              <w:rPr>
                <w:sz w:val="28"/>
                <w:szCs w:val="28"/>
              </w:rPr>
              <w:t>.</w:t>
            </w:r>
          </w:p>
          <w:p w:rsidR="007D4AA3" w:rsidRPr="007D4AA3" w:rsidRDefault="007D4AA3" w:rsidP="003F7EC5">
            <w:pPr>
              <w:rPr>
                <w:sz w:val="28"/>
                <w:szCs w:val="28"/>
              </w:rPr>
            </w:pPr>
          </w:p>
          <w:p w:rsidR="007D4AA3" w:rsidRDefault="003B6A81" w:rsidP="003F7EC5">
            <w:pPr>
              <w:rPr>
                <w:sz w:val="28"/>
                <w:szCs w:val="28"/>
              </w:rPr>
            </w:pPr>
            <w:r>
              <w:rPr>
                <w:sz w:val="28"/>
                <w:szCs w:val="28"/>
              </w:rPr>
              <w:t xml:space="preserve"> 5</w:t>
            </w:r>
            <w:r w:rsidR="00803E59">
              <w:rPr>
                <w:sz w:val="28"/>
                <w:szCs w:val="28"/>
              </w:rPr>
              <w:t>.</w:t>
            </w:r>
            <w:r w:rsidR="00A76412">
              <w:rPr>
                <w:sz w:val="28"/>
                <w:szCs w:val="28"/>
              </w:rPr>
              <w:t xml:space="preserve"> </w:t>
            </w:r>
            <w:r w:rsidR="009D20D8">
              <w:rPr>
                <w:sz w:val="28"/>
                <w:szCs w:val="28"/>
              </w:rPr>
              <w:t>Организация  в</w:t>
            </w:r>
            <w:r w:rsidR="007D4AA3" w:rsidRPr="007D4AA3">
              <w:rPr>
                <w:sz w:val="28"/>
                <w:szCs w:val="28"/>
              </w:rPr>
              <w:t>оспитательн</w:t>
            </w:r>
            <w:r w:rsidR="009D20D8">
              <w:rPr>
                <w:sz w:val="28"/>
                <w:szCs w:val="28"/>
              </w:rPr>
              <w:t>ой</w:t>
            </w:r>
            <w:r w:rsidR="007D4AA3" w:rsidRPr="007D4AA3">
              <w:rPr>
                <w:sz w:val="28"/>
                <w:szCs w:val="28"/>
              </w:rPr>
              <w:t xml:space="preserve">  работ</w:t>
            </w:r>
            <w:r w:rsidR="009D20D8">
              <w:rPr>
                <w:sz w:val="28"/>
                <w:szCs w:val="28"/>
              </w:rPr>
              <w:t>ы</w:t>
            </w:r>
            <w:r w:rsidR="007D4AA3" w:rsidRPr="007D4AA3">
              <w:rPr>
                <w:sz w:val="28"/>
                <w:szCs w:val="28"/>
              </w:rPr>
              <w:t>.</w:t>
            </w:r>
          </w:p>
          <w:p w:rsidR="001929AB" w:rsidRPr="00B05AE9" w:rsidRDefault="001929AB" w:rsidP="003B6A81">
            <w:pPr>
              <w:rPr>
                <w:sz w:val="28"/>
                <w:szCs w:val="28"/>
              </w:rPr>
            </w:pPr>
          </w:p>
        </w:tc>
        <w:tc>
          <w:tcPr>
            <w:tcW w:w="1723" w:type="dxa"/>
          </w:tcPr>
          <w:p w:rsidR="001929AB" w:rsidRPr="00B05AE9" w:rsidRDefault="001929AB" w:rsidP="003F7EC5">
            <w:pPr>
              <w:jc w:val="center"/>
              <w:rPr>
                <w:sz w:val="28"/>
                <w:szCs w:val="28"/>
              </w:rPr>
            </w:pPr>
          </w:p>
        </w:tc>
      </w:tr>
      <w:tr w:rsidR="001929AB" w:rsidRPr="00B05AE9" w:rsidTr="00227A19">
        <w:tc>
          <w:tcPr>
            <w:tcW w:w="9850" w:type="dxa"/>
          </w:tcPr>
          <w:p w:rsidR="001929AB" w:rsidRPr="00B05AE9" w:rsidRDefault="003B6A81" w:rsidP="003F7EC5">
            <w:pPr>
              <w:rPr>
                <w:sz w:val="28"/>
                <w:szCs w:val="28"/>
              </w:rPr>
            </w:pPr>
            <w:r>
              <w:rPr>
                <w:sz w:val="28"/>
                <w:szCs w:val="28"/>
              </w:rPr>
              <w:t xml:space="preserve">  </w:t>
            </w:r>
            <w:r w:rsidR="001929AB" w:rsidRPr="00B05AE9">
              <w:rPr>
                <w:sz w:val="28"/>
                <w:szCs w:val="28"/>
              </w:rPr>
              <w:t>Заключение</w:t>
            </w:r>
            <w:r w:rsidR="007D4AA3">
              <w:rPr>
                <w:sz w:val="28"/>
                <w:szCs w:val="28"/>
              </w:rPr>
              <w:t>.</w:t>
            </w:r>
          </w:p>
          <w:p w:rsidR="001929AB" w:rsidRPr="00B05AE9" w:rsidRDefault="001929AB" w:rsidP="003F7EC5">
            <w:pPr>
              <w:ind w:firstLine="709"/>
              <w:rPr>
                <w:sz w:val="28"/>
                <w:szCs w:val="28"/>
              </w:rPr>
            </w:pPr>
          </w:p>
          <w:p w:rsidR="001929AB" w:rsidRPr="00B05AE9" w:rsidRDefault="001929AB" w:rsidP="003F7EC5">
            <w:pPr>
              <w:ind w:firstLine="709"/>
              <w:rPr>
                <w:sz w:val="28"/>
                <w:szCs w:val="28"/>
              </w:rPr>
            </w:pPr>
          </w:p>
        </w:tc>
        <w:tc>
          <w:tcPr>
            <w:tcW w:w="1723" w:type="dxa"/>
          </w:tcPr>
          <w:p w:rsidR="001929AB" w:rsidRPr="00B05AE9" w:rsidRDefault="001929AB" w:rsidP="003F7EC5">
            <w:pPr>
              <w:jc w:val="center"/>
              <w:rPr>
                <w:sz w:val="28"/>
                <w:szCs w:val="28"/>
              </w:rPr>
            </w:pPr>
          </w:p>
        </w:tc>
      </w:tr>
    </w:tbl>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1929AB" w:rsidRDefault="001929AB" w:rsidP="003F7EC5">
      <w:pPr>
        <w:ind w:firstLine="709"/>
        <w:jc w:val="center"/>
        <w:rPr>
          <w:b/>
        </w:rPr>
      </w:pPr>
    </w:p>
    <w:p w:rsidR="00BF3B9D" w:rsidRDefault="00BF3B9D" w:rsidP="003F7EC5">
      <w:pPr>
        <w:ind w:firstLine="709"/>
        <w:jc w:val="center"/>
        <w:rPr>
          <w:b/>
        </w:rPr>
      </w:pPr>
    </w:p>
    <w:p w:rsidR="00BF3B9D" w:rsidRDefault="00BF3B9D" w:rsidP="003F7EC5">
      <w:pPr>
        <w:ind w:firstLine="709"/>
        <w:jc w:val="center"/>
        <w:rPr>
          <w:b/>
        </w:rPr>
      </w:pPr>
    </w:p>
    <w:p w:rsidR="00BF3B9D" w:rsidRDefault="00BF3B9D" w:rsidP="003F7EC5">
      <w:pPr>
        <w:ind w:firstLine="709"/>
        <w:jc w:val="center"/>
        <w:rPr>
          <w:b/>
        </w:rPr>
      </w:pPr>
    </w:p>
    <w:p w:rsidR="00BF3B9D" w:rsidRDefault="00BF3B9D"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3B6A81" w:rsidRDefault="003B6A81" w:rsidP="003F7EC5">
      <w:pPr>
        <w:ind w:firstLine="709"/>
        <w:jc w:val="center"/>
        <w:rPr>
          <w:b/>
        </w:rPr>
      </w:pPr>
    </w:p>
    <w:p w:rsidR="009D20D8" w:rsidRDefault="009D20D8" w:rsidP="003F7EC5">
      <w:pPr>
        <w:rPr>
          <w:b/>
        </w:rPr>
      </w:pPr>
    </w:p>
    <w:p w:rsidR="00B13130" w:rsidRDefault="001929AB" w:rsidP="003F7EC5">
      <w:pPr>
        <w:rPr>
          <w:b/>
        </w:rPr>
      </w:pPr>
      <w:r>
        <w:rPr>
          <w:b/>
        </w:rPr>
        <w:t xml:space="preserve">                                                                 </w:t>
      </w:r>
    </w:p>
    <w:p w:rsidR="00B13130" w:rsidRDefault="00B13130" w:rsidP="003F7EC5">
      <w:pPr>
        <w:rPr>
          <w:b/>
        </w:rPr>
      </w:pPr>
    </w:p>
    <w:p w:rsidR="00B13130" w:rsidRDefault="00B13130" w:rsidP="003F7EC5">
      <w:pPr>
        <w:rPr>
          <w:b/>
        </w:rPr>
      </w:pPr>
    </w:p>
    <w:p w:rsidR="001929AB" w:rsidRDefault="00B13130" w:rsidP="003F7EC5">
      <w:pPr>
        <w:rPr>
          <w:b/>
          <w:sz w:val="32"/>
          <w:szCs w:val="32"/>
        </w:rPr>
      </w:pPr>
      <w:r>
        <w:rPr>
          <w:b/>
        </w:rPr>
        <w:lastRenderedPageBreak/>
        <w:t xml:space="preserve">                                                              </w:t>
      </w:r>
      <w:r w:rsidR="001929AB">
        <w:rPr>
          <w:b/>
          <w:sz w:val="32"/>
          <w:szCs w:val="32"/>
        </w:rPr>
        <w:t>Введение</w:t>
      </w:r>
    </w:p>
    <w:p w:rsidR="001929AB" w:rsidRPr="00C6089B" w:rsidRDefault="001929AB" w:rsidP="003F7EC5">
      <w:pPr>
        <w:ind w:firstLine="709"/>
        <w:jc w:val="center"/>
        <w:rPr>
          <w:b/>
          <w:sz w:val="32"/>
          <w:szCs w:val="32"/>
        </w:rPr>
      </w:pPr>
    </w:p>
    <w:p w:rsidR="001929AB" w:rsidRPr="00A15CC5" w:rsidRDefault="001929AB" w:rsidP="003F7EC5">
      <w:pPr>
        <w:shd w:val="clear" w:color="auto" w:fill="FFFFFF"/>
        <w:tabs>
          <w:tab w:val="left" w:pos="154"/>
        </w:tabs>
        <w:jc w:val="both"/>
        <w:rPr>
          <w:sz w:val="28"/>
          <w:szCs w:val="28"/>
        </w:rPr>
      </w:pPr>
      <w:r>
        <w:rPr>
          <w:sz w:val="28"/>
          <w:szCs w:val="28"/>
        </w:rPr>
        <w:t xml:space="preserve">          Государственное автономное образовательное учреждение среднего профессионального образования Московской области </w:t>
      </w:r>
      <w:r w:rsidRPr="00A15CC5">
        <w:rPr>
          <w:sz w:val="28"/>
          <w:szCs w:val="28"/>
        </w:rPr>
        <w:t xml:space="preserve"> «Губернский профессиональный колледж»  </w:t>
      </w:r>
      <w:r w:rsidRPr="00A15CC5">
        <w:rPr>
          <w:bCs/>
          <w:iCs/>
          <w:color w:val="000000"/>
          <w:spacing w:val="-9"/>
          <w:sz w:val="28"/>
          <w:szCs w:val="28"/>
        </w:rPr>
        <w:t xml:space="preserve">- это </w:t>
      </w:r>
      <w:r>
        <w:rPr>
          <w:bCs/>
          <w:iCs/>
          <w:color w:val="000000"/>
          <w:spacing w:val="-3"/>
          <w:sz w:val="28"/>
          <w:szCs w:val="28"/>
        </w:rPr>
        <w:t>многопрофильное,</w:t>
      </w:r>
      <w:r w:rsidRPr="00A15CC5">
        <w:rPr>
          <w:bCs/>
          <w:iCs/>
          <w:color w:val="000000"/>
          <w:spacing w:val="-3"/>
          <w:sz w:val="28"/>
          <w:szCs w:val="28"/>
        </w:rPr>
        <w:t xml:space="preserve"> многофункциональное, </w:t>
      </w:r>
      <w:proofErr w:type="spellStart"/>
      <w:r w:rsidRPr="00A15CC5">
        <w:rPr>
          <w:bCs/>
          <w:iCs/>
          <w:color w:val="000000"/>
          <w:spacing w:val="-9"/>
          <w:sz w:val="28"/>
          <w:szCs w:val="28"/>
        </w:rPr>
        <w:t>разноуровневое</w:t>
      </w:r>
      <w:proofErr w:type="spellEnd"/>
      <w:r w:rsidRPr="00A15CC5">
        <w:rPr>
          <w:bCs/>
          <w:iCs/>
          <w:color w:val="000000"/>
          <w:spacing w:val="-9"/>
          <w:sz w:val="28"/>
          <w:szCs w:val="28"/>
        </w:rPr>
        <w:t xml:space="preserve"> образовательное учреждение </w:t>
      </w:r>
      <w:r w:rsidRPr="00A15CC5">
        <w:rPr>
          <w:bCs/>
          <w:iCs/>
          <w:color w:val="000000"/>
          <w:spacing w:val="-3"/>
          <w:sz w:val="28"/>
          <w:szCs w:val="28"/>
        </w:rPr>
        <w:t xml:space="preserve">среднего профессионального образования, </w:t>
      </w:r>
      <w:r w:rsidRPr="00A15CC5">
        <w:rPr>
          <w:bCs/>
          <w:iCs/>
          <w:color w:val="000000"/>
          <w:spacing w:val="8"/>
          <w:sz w:val="28"/>
          <w:szCs w:val="28"/>
        </w:rPr>
        <w:t xml:space="preserve">играющее важную роль в социальной </w:t>
      </w:r>
      <w:r>
        <w:rPr>
          <w:bCs/>
          <w:iCs/>
          <w:color w:val="000000"/>
          <w:spacing w:val="8"/>
          <w:sz w:val="28"/>
          <w:szCs w:val="28"/>
        </w:rPr>
        <w:t xml:space="preserve">и </w:t>
      </w:r>
      <w:r w:rsidRPr="00A15CC5">
        <w:rPr>
          <w:bCs/>
          <w:iCs/>
          <w:color w:val="000000"/>
          <w:spacing w:val="24"/>
          <w:sz w:val="28"/>
          <w:szCs w:val="28"/>
        </w:rPr>
        <w:t>профессиональной инфраструктуре г</w:t>
      </w:r>
      <w:r>
        <w:rPr>
          <w:bCs/>
          <w:iCs/>
          <w:color w:val="000000"/>
          <w:spacing w:val="-8"/>
          <w:sz w:val="28"/>
          <w:szCs w:val="28"/>
        </w:rPr>
        <w:t xml:space="preserve">орода </w:t>
      </w:r>
      <w:r w:rsidRPr="00A15CC5">
        <w:rPr>
          <w:bCs/>
          <w:iCs/>
          <w:color w:val="000000"/>
          <w:spacing w:val="-8"/>
          <w:sz w:val="28"/>
          <w:szCs w:val="28"/>
        </w:rPr>
        <w:t>Серпухова</w:t>
      </w:r>
      <w:r>
        <w:rPr>
          <w:bCs/>
          <w:iCs/>
          <w:color w:val="000000"/>
          <w:spacing w:val="-8"/>
          <w:sz w:val="28"/>
          <w:szCs w:val="28"/>
        </w:rPr>
        <w:t>, Серпуховского района</w:t>
      </w:r>
      <w:r w:rsidRPr="00A15CC5">
        <w:rPr>
          <w:bCs/>
          <w:iCs/>
          <w:color w:val="000000"/>
          <w:spacing w:val="-8"/>
          <w:sz w:val="28"/>
          <w:szCs w:val="28"/>
        </w:rPr>
        <w:t xml:space="preserve"> и Южного Подмосковья.</w:t>
      </w:r>
      <w:r w:rsidRPr="00A15CC5">
        <w:rPr>
          <w:sz w:val="28"/>
          <w:szCs w:val="28"/>
        </w:rPr>
        <w:t xml:space="preserve"> </w:t>
      </w:r>
      <w:proofErr w:type="gramStart"/>
      <w:r w:rsidRPr="00371A74">
        <w:rPr>
          <w:sz w:val="28"/>
          <w:szCs w:val="28"/>
        </w:rPr>
        <w:t xml:space="preserve">Колледж </w:t>
      </w:r>
      <w:r>
        <w:rPr>
          <w:sz w:val="28"/>
          <w:szCs w:val="28"/>
        </w:rPr>
        <w:t>является</w:t>
      </w:r>
      <w:r w:rsidRPr="00371A74">
        <w:rPr>
          <w:sz w:val="28"/>
          <w:szCs w:val="28"/>
        </w:rPr>
        <w:t xml:space="preserve"> </w:t>
      </w:r>
      <w:r>
        <w:rPr>
          <w:sz w:val="28"/>
          <w:szCs w:val="28"/>
        </w:rPr>
        <w:t xml:space="preserve">лауреатом </w:t>
      </w:r>
      <w:r w:rsidRPr="00371A74">
        <w:rPr>
          <w:sz w:val="28"/>
          <w:szCs w:val="28"/>
        </w:rPr>
        <w:t xml:space="preserve">национального конкурса «Лучшие учебные центры </w:t>
      </w:r>
      <w:r>
        <w:rPr>
          <w:sz w:val="28"/>
          <w:szCs w:val="28"/>
        </w:rPr>
        <w:t>Российской Федерации</w:t>
      </w:r>
      <w:r w:rsidR="00064E97">
        <w:rPr>
          <w:sz w:val="28"/>
          <w:szCs w:val="28"/>
        </w:rPr>
        <w:t>» (</w:t>
      </w:r>
      <w:r>
        <w:rPr>
          <w:sz w:val="28"/>
          <w:szCs w:val="28"/>
        </w:rPr>
        <w:t>2012</w:t>
      </w:r>
      <w:r w:rsidR="00064E97">
        <w:rPr>
          <w:sz w:val="28"/>
          <w:szCs w:val="28"/>
        </w:rPr>
        <w:t>, 2013)</w:t>
      </w:r>
      <w:r>
        <w:rPr>
          <w:sz w:val="28"/>
          <w:szCs w:val="28"/>
        </w:rPr>
        <w:t xml:space="preserve">, за высокое качество  </w:t>
      </w:r>
      <w:r w:rsidRPr="00371A74">
        <w:rPr>
          <w:sz w:val="28"/>
          <w:szCs w:val="28"/>
        </w:rPr>
        <w:t>образовательных услуг</w:t>
      </w:r>
      <w:r>
        <w:rPr>
          <w:sz w:val="28"/>
          <w:szCs w:val="28"/>
        </w:rPr>
        <w:t xml:space="preserve"> </w:t>
      </w:r>
      <w:r w:rsidRPr="00A15CC5">
        <w:rPr>
          <w:sz w:val="28"/>
          <w:szCs w:val="28"/>
        </w:rPr>
        <w:t xml:space="preserve"> занесен во Всероссийский </w:t>
      </w:r>
      <w:r>
        <w:rPr>
          <w:sz w:val="28"/>
          <w:szCs w:val="28"/>
        </w:rPr>
        <w:t>н</w:t>
      </w:r>
      <w:r w:rsidRPr="00A15CC5">
        <w:rPr>
          <w:sz w:val="28"/>
          <w:szCs w:val="28"/>
        </w:rPr>
        <w:t>ациональный ре</w:t>
      </w:r>
      <w:r w:rsidR="00E00DC3">
        <w:rPr>
          <w:sz w:val="28"/>
          <w:szCs w:val="28"/>
        </w:rPr>
        <w:t>е</w:t>
      </w:r>
      <w:r w:rsidRPr="00A15CC5">
        <w:rPr>
          <w:sz w:val="28"/>
          <w:szCs w:val="28"/>
        </w:rPr>
        <w:t>стр</w:t>
      </w:r>
      <w:r>
        <w:rPr>
          <w:sz w:val="28"/>
          <w:szCs w:val="28"/>
        </w:rPr>
        <w:t xml:space="preserve"> </w:t>
      </w:r>
      <w:r w:rsidRPr="00A15CC5">
        <w:rPr>
          <w:sz w:val="28"/>
          <w:szCs w:val="28"/>
        </w:rPr>
        <w:t xml:space="preserve"> «100 лучших </w:t>
      </w:r>
      <w:proofErr w:type="spellStart"/>
      <w:r w:rsidRPr="00A15CC5">
        <w:rPr>
          <w:sz w:val="28"/>
          <w:szCs w:val="28"/>
        </w:rPr>
        <w:t>ССУЗов</w:t>
      </w:r>
      <w:proofErr w:type="spellEnd"/>
      <w:r w:rsidRPr="00A15CC5">
        <w:rPr>
          <w:sz w:val="28"/>
          <w:szCs w:val="28"/>
        </w:rPr>
        <w:t xml:space="preserve"> России» и общероссийскую энциклопедию «Одаренные дети-будущее России».  </w:t>
      </w:r>
      <w:proofErr w:type="gramEnd"/>
    </w:p>
    <w:p w:rsidR="001929AB" w:rsidRPr="00A15CC5" w:rsidRDefault="001929AB" w:rsidP="003F7EC5">
      <w:pPr>
        <w:shd w:val="clear" w:color="auto" w:fill="FFFFFF"/>
        <w:tabs>
          <w:tab w:val="left" w:pos="154"/>
        </w:tabs>
        <w:jc w:val="both"/>
        <w:rPr>
          <w:sz w:val="28"/>
          <w:szCs w:val="28"/>
        </w:rPr>
      </w:pPr>
      <w:r w:rsidRPr="00A15CC5">
        <w:rPr>
          <w:sz w:val="28"/>
          <w:szCs w:val="28"/>
        </w:rPr>
        <w:t xml:space="preserve">      В колледже созданы условия для  </w:t>
      </w:r>
      <w:r>
        <w:rPr>
          <w:sz w:val="28"/>
          <w:szCs w:val="28"/>
        </w:rPr>
        <w:t xml:space="preserve">такой </w:t>
      </w:r>
      <w:r w:rsidRPr="00A15CC5">
        <w:rPr>
          <w:sz w:val="28"/>
          <w:szCs w:val="28"/>
        </w:rPr>
        <w:t>подготовки современного специалиста, при которой он мог бы ориентироваться в информационном пространстве, владеть новыми технолог</w:t>
      </w:r>
      <w:r>
        <w:rPr>
          <w:sz w:val="28"/>
          <w:szCs w:val="28"/>
        </w:rPr>
        <w:t>иями, быть конкурентоспособным.</w:t>
      </w:r>
      <w:r w:rsidRPr="00A15CC5">
        <w:rPr>
          <w:sz w:val="28"/>
          <w:szCs w:val="28"/>
        </w:rPr>
        <w:t xml:space="preserve"> Несколько лет в колледже успешно реализуется федеральный проект информатизации образования. Успешно ведется методическая подготовка специалистов </w:t>
      </w:r>
      <w:r>
        <w:rPr>
          <w:sz w:val="28"/>
          <w:szCs w:val="28"/>
        </w:rPr>
        <w:t>по переходу</w:t>
      </w:r>
      <w:r w:rsidRPr="00A15CC5">
        <w:rPr>
          <w:sz w:val="28"/>
          <w:szCs w:val="28"/>
        </w:rPr>
        <w:t xml:space="preserve"> всех звеньев системы образования на </w:t>
      </w:r>
      <w:r>
        <w:rPr>
          <w:sz w:val="28"/>
          <w:szCs w:val="28"/>
        </w:rPr>
        <w:t>Ф</w:t>
      </w:r>
      <w:r w:rsidRPr="00A15CC5">
        <w:rPr>
          <w:sz w:val="28"/>
          <w:szCs w:val="28"/>
        </w:rPr>
        <w:t>едеральные государственные образовательные стандарты.</w:t>
      </w:r>
    </w:p>
    <w:p w:rsidR="001929AB" w:rsidRPr="00A15CC5" w:rsidRDefault="001929AB" w:rsidP="003F7EC5">
      <w:pPr>
        <w:jc w:val="both"/>
        <w:rPr>
          <w:sz w:val="28"/>
          <w:szCs w:val="28"/>
        </w:rPr>
      </w:pPr>
      <w:r>
        <w:rPr>
          <w:sz w:val="28"/>
          <w:szCs w:val="28"/>
        </w:rPr>
        <w:t xml:space="preserve">    </w:t>
      </w:r>
      <w:r w:rsidRPr="00A15CC5">
        <w:rPr>
          <w:sz w:val="28"/>
          <w:szCs w:val="28"/>
        </w:rPr>
        <w:t xml:space="preserve">Данный доклад создан с </w:t>
      </w:r>
      <w:r>
        <w:rPr>
          <w:sz w:val="28"/>
          <w:szCs w:val="28"/>
        </w:rPr>
        <w:t>целью информирования обучающихся</w:t>
      </w:r>
      <w:r w:rsidRPr="00A15CC5">
        <w:rPr>
          <w:sz w:val="28"/>
          <w:szCs w:val="28"/>
        </w:rPr>
        <w:t xml:space="preserve">, их родителей (законных представителей), партнеров, </w:t>
      </w:r>
      <w:r w:rsidR="0081036D">
        <w:rPr>
          <w:sz w:val="28"/>
          <w:szCs w:val="28"/>
        </w:rPr>
        <w:t xml:space="preserve">работодателей, </w:t>
      </w:r>
      <w:r w:rsidRPr="00A15CC5">
        <w:rPr>
          <w:sz w:val="28"/>
          <w:szCs w:val="28"/>
        </w:rPr>
        <w:t xml:space="preserve">общественности, учредителя об основных результатах, потенциале, проблемах функционирования и развития  Губернского профессионального колледжа. </w:t>
      </w:r>
    </w:p>
    <w:p w:rsidR="001929AB" w:rsidRDefault="001929AB" w:rsidP="003F7EC5">
      <w:pPr>
        <w:jc w:val="both"/>
        <w:rPr>
          <w:sz w:val="28"/>
          <w:szCs w:val="28"/>
        </w:rPr>
      </w:pPr>
      <w:r>
        <w:rPr>
          <w:sz w:val="28"/>
          <w:szCs w:val="28"/>
        </w:rPr>
        <w:t xml:space="preserve">    Сотрудники колледжа, готовившие</w:t>
      </w:r>
      <w:r w:rsidRPr="00A15CC5">
        <w:rPr>
          <w:sz w:val="28"/>
          <w:szCs w:val="28"/>
        </w:rPr>
        <w:t xml:space="preserve"> </w:t>
      </w:r>
      <w:r>
        <w:rPr>
          <w:sz w:val="28"/>
          <w:szCs w:val="28"/>
        </w:rPr>
        <w:t>публичный доклад, заинтересованы</w:t>
      </w:r>
      <w:r w:rsidRPr="00A15CC5">
        <w:rPr>
          <w:sz w:val="28"/>
          <w:szCs w:val="28"/>
        </w:rPr>
        <w:t xml:space="preserve"> в его широком обсуждении, совместном поиске наиболее эффективных форм и методов работы образовательного учреждения в новом учебном году. </w:t>
      </w: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B13130" w:rsidRDefault="00B13130" w:rsidP="003F7EC5">
      <w:pPr>
        <w:rPr>
          <w:b/>
          <w:sz w:val="32"/>
          <w:szCs w:val="32"/>
        </w:rPr>
      </w:pPr>
    </w:p>
    <w:p w:rsidR="00A73C29" w:rsidRDefault="00A73C29" w:rsidP="003F7EC5">
      <w:pPr>
        <w:rPr>
          <w:b/>
          <w:sz w:val="32"/>
          <w:szCs w:val="32"/>
        </w:rPr>
      </w:pPr>
    </w:p>
    <w:p w:rsidR="00E00DC3" w:rsidRDefault="00E00DC3" w:rsidP="003F7EC5">
      <w:pPr>
        <w:rPr>
          <w:b/>
          <w:sz w:val="32"/>
          <w:szCs w:val="32"/>
        </w:rPr>
      </w:pPr>
    </w:p>
    <w:p w:rsidR="00E00DC3" w:rsidRDefault="00E00DC3" w:rsidP="003F7EC5">
      <w:pPr>
        <w:rPr>
          <w:b/>
          <w:sz w:val="32"/>
          <w:szCs w:val="32"/>
        </w:rPr>
      </w:pPr>
    </w:p>
    <w:p w:rsidR="003B6A81" w:rsidRDefault="003B6A81" w:rsidP="003F7EC5">
      <w:pPr>
        <w:rPr>
          <w:b/>
          <w:sz w:val="32"/>
          <w:szCs w:val="32"/>
        </w:rPr>
      </w:pPr>
    </w:p>
    <w:p w:rsidR="001929AB" w:rsidRPr="003B6A81" w:rsidRDefault="001929AB" w:rsidP="003F7EC5">
      <w:pPr>
        <w:rPr>
          <w:b/>
          <w:sz w:val="28"/>
          <w:szCs w:val="32"/>
        </w:rPr>
      </w:pPr>
      <w:r w:rsidRPr="003B6A81">
        <w:rPr>
          <w:b/>
          <w:sz w:val="28"/>
          <w:szCs w:val="32"/>
        </w:rPr>
        <w:t>1. Общая характеристика образовательного учреждения</w:t>
      </w:r>
    </w:p>
    <w:p w:rsidR="001929AB" w:rsidRDefault="001929AB" w:rsidP="003F7EC5">
      <w:pPr>
        <w:rPr>
          <w:b/>
          <w:sz w:val="28"/>
          <w:szCs w:val="28"/>
        </w:rPr>
      </w:pPr>
    </w:p>
    <w:p w:rsidR="001929AB" w:rsidRDefault="001929AB" w:rsidP="003F7EC5">
      <w:pPr>
        <w:ind w:firstLine="709"/>
        <w:jc w:val="both"/>
        <w:rPr>
          <w:sz w:val="28"/>
          <w:szCs w:val="28"/>
        </w:rPr>
      </w:pPr>
      <w:r w:rsidRPr="008831C0">
        <w:rPr>
          <w:sz w:val="28"/>
          <w:szCs w:val="28"/>
        </w:rPr>
        <w:t>Полное наименование: Государственное автономное образовательное учрежд</w:t>
      </w:r>
      <w:r>
        <w:rPr>
          <w:sz w:val="28"/>
          <w:szCs w:val="28"/>
        </w:rPr>
        <w:t xml:space="preserve">ение среднего профессионального </w:t>
      </w:r>
      <w:r w:rsidRPr="008831C0">
        <w:rPr>
          <w:sz w:val="28"/>
          <w:szCs w:val="28"/>
        </w:rPr>
        <w:t>образования Московской области</w:t>
      </w:r>
      <w:r>
        <w:rPr>
          <w:sz w:val="28"/>
          <w:szCs w:val="28"/>
        </w:rPr>
        <w:t xml:space="preserve"> </w:t>
      </w:r>
      <w:r w:rsidRPr="008831C0">
        <w:rPr>
          <w:sz w:val="28"/>
          <w:szCs w:val="28"/>
        </w:rPr>
        <w:t>«Губернский профессиональный колледж»</w:t>
      </w:r>
      <w:r>
        <w:rPr>
          <w:sz w:val="28"/>
          <w:szCs w:val="28"/>
        </w:rPr>
        <w:t xml:space="preserve">. </w:t>
      </w:r>
    </w:p>
    <w:p w:rsidR="001929AB" w:rsidRDefault="001929AB" w:rsidP="003F7EC5">
      <w:pPr>
        <w:ind w:firstLine="709"/>
        <w:jc w:val="both"/>
        <w:rPr>
          <w:sz w:val="28"/>
          <w:szCs w:val="28"/>
        </w:rPr>
      </w:pPr>
      <w:r w:rsidRPr="008831C0">
        <w:rPr>
          <w:sz w:val="28"/>
          <w:szCs w:val="28"/>
        </w:rPr>
        <w:t>Сокращенное наименование:</w:t>
      </w:r>
      <w:r>
        <w:rPr>
          <w:sz w:val="28"/>
          <w:szCs w:val="28"/>
        </w:rPr>
        <w:t xml:space="preserve"> ГАОУ СПО МО «Губернский профессиональный колледж». </w:t>
      </w:r>
    </w:p>
    <w:p w:rsidR="001929AB" w:rsidRPr="008831C0" w:rsidRDefault="001929AB" w:rsidP="003F7EC5">
      <w:pPr>
        <w:ind w:firstLine="709"/>
        <w:jc w:val="both"/>
        <w:rPr>
          <w:sz w:val="28"/>
          <w:szCs w:val="28"/>
        </w:rPr>
      </w:pPr>
      <w:r w:rsidRPr="008831C0">
        <w:rPr>
          <w:sz w:val="28"/>
          <w:szCs w:val="28"/>
        </w:rPr>
        <w:t>Основной государственный регистрационный номер записи о создании юриди</w:t>
      </w:r>
      <w:r>
        <w:rPr>
          <w:sz w:val="28"/>
          <w:szCs w:val="28"/>
        </w:rPr>
        <w:t>ческого лица:</w:t>
      </w:r>
      <w:r w:rsidRPr="008831C0">
        <w:rPr>
          <w:sz w:val="28"/>
          <w:szCs w:val="28"/>
        </w:rPr>
        <w:t xml:space="preserve"> </w:t>
      </w:r>
      <w:r>
        <w:rPr>
          <w:sz w:val="28"/>
          <w:szCs w:val="28"/>
        </w:rPr>
        <w:t>1115043005329.</w:t>
      </w:r>
    </w:p>
    <w:p w:rsidR="001929AB" w:rsidRDefault="001929AB" w:rsidP="003F7EC5">
      <w:pPr>
        <w:jc w:val="both"/>
        <w:rPr>
          <w:sz w:val="28"/>
          <w:szCs w:val="28"/>
        </w:rPr>
      </w:pPr>
      <w:r w:rsidRPr="00CB7081">
        <w:rPr>
          <w:sz w:val="28"/>
          <w:szCs w:val="28"/>
        </w:rPr>
        <w:t xml:space="preserve">         Юридический адрес: </w:t>
      </w:r>
      <w:r>
        <w:rPr>
          <w:sz w:val="28"/>
          <w:szCs w:val="28"/>
        </w:rPr>
        <w:t xml:space="preserve"> </w:t>
      </w:r>
      <w:r w:rsidRPr="00862D11">
        <w:rPr>
          <w:sz w:val="28"/>
          <w:szCs w:val="28"/>
        </w:rPr>
        <w:t xml:space="preserve">142253,  Московская область, </w:t>
      </w:r>
      <w:proofErr w:type="spellStart"/>
      <w:r w:rsidRPr="00862D11">
        <w:rPr>
          <w:sz w:val="28"/>
          <w:szCs w:val="28"/>
        </w:rPr>
        <w:t>Серпуховский</w:t>
      </w:r>
      <w:proofErr w:type="spellEnd"/>
      <w:r>
        <w:rPr>
          <w:sz w:val="28"/>
          <w:szCs w:val="28"/>
        </w:rPr>
        <w:t xml:space="preserve">   район, </w:t>
      </w:r>
      <w:r w:rsidRPr="00862D11">
        <w:rPr>
          <w:sz w:val="28"/>
          <w:szCs w:val="28"/>
        </w:rPr>
        <w:t>п</w:t>
      </w:r>
      <w:r>
        <w:rPr>
          <w:sz w:val="28"/>
          <w:szCs w:val="28"/>
        </w:rPr>
        <w:t>оселок Большевик, улица Ленина, дом 52.</w:t>
      </w:r>
    </w:p>
    <w:p w:rsidR="001929AB" w:rsidRDefault="001929AB" w:rsidP="003F7EC5">
      <w:pPr>
        <w:jc w:val="both"/>
        <w:rPr>
          <w:bCs/>
          <w:sz w:val="28"/>
          <w:szCs w:val="28"/>
        </w:rPr>
      </w:pPr>
      <w:r>
        <w:rPr>
          <w:sz w:val="28"/>
          <w:szCs w:val="28"/>
        </w:rPr>
        <w:t xml:space="preserve">         Ф</w:t>
      </w:r>
      <w:r w:rsidRPr="008831C0">
        <w:rPr>
          <w:sz w:val="28"/>
          <w:szCs w:val="28"/>
        </w:rPr>
        <w:t>актический адрес учреждения:  142214</w:t>
      </w:r>
      <w:r>
        <w:rPr>
          <w:sz w:val="28"/>
          <w:szCs w:val="28"/>
        </w:rPr>
        <w:t>,</w:t>
      </w:r>
      <w:r w:rsidRPr="008831C0">
        <w:rPr>
          <w:sz w:val="28"/>
          <w:szCs w:val="28"/>
        </w:rPr>
        <w:t xml:space="preserve">  Московская область</w:t>
      </w:r>
      <w:r>
        <w:rPr>
          <w:sz w:val="28"/>
          <w:szCs w:val="28"/>
        </w:rPr>
        <w:t>, г.</w:t>
      </w:r>
      <w:r w:rsidRPr="008831C0">
        <w:rPr>
          <w:sz w:val="28"/>
          <w:szCs w:val="28"/>
        </w:rPr>
        <w:t xml:space="preserve"> Серпухов</w:t>
      </w:r>
      <w:r>
        <w:rPr>
          <w:sz w:val="28"/>
          <w:szCs w:val="28"/>
        </w:rPr>
        <w:t>,</w:t>
      </w:r>
      <w:r w:rsidRPr="008831C0">
        <w:rPr>
          <w:sz w:val="28"/>
          <w:szCs w:val="28"/>
        </w:rPr>
        <w:t xml:space="preserve"> </w:t>
      </w:r>
      <w:proofErr w:type="spellStart"/>
      <w:proofErr w:type="gramStart"/>
      <w:r w:rsidRPr="008831C0">
        <w:rPr>
          <w:sz w:val="28"/>
          <w:szCs w:val="28"/>
        </w:rPr>
        <w:t>ул</w:t>
      </w:r>
      <w:proofErr w:type="spellEnd"/>
      <w:proofErr w:type="gramEnd"/>
      <w:r w:rsidRPr="008831C0">
        <w:rPr>
          <w:sz w:val="28"/>
          <w:szCs w:val="28"/>
        </w:rPr>
        <w:t xml:space="preserve"> Фирсова</w:t>
      </w:r>
      <w:r>
        <w:rPr>
          <w:sz w:val="28"/>
          <w:szCs w:val="28"/>
        </w:rPr>
        <w:t xml:space="preserve">, дом 5,  </w:t>
      </w:r>
      <w:r w:rsidRPr="007647CF">
        <w:rPr>
          <w:bCs/>
          <w:sz w:val="28"/>
          <w:szCs w:val="28"/>
        </w:rPr>
        <w:t>телефон  8</w:t>
      </w:r>
      <w:r>
        <w:rPr>
          <w:bCs/>
          <w:sz w:val="28"/>
          <w:szCs w:val="28"/>
        </w:rPr>
        <w:t xml:space="preserve"> </w:t>
      </w:r>
      <w:r w:rsidRPr="007647CF">
        <w:rPr>
          <w:bCs/>
          <w:sz w:val="28"/>
          <w:szCs w:val="28"/>
        </w:rPr>
        <w:t>(4967) 39 – 63 – 46, факс 8</w:t>
      </w:r>
      <w:r>
        <w:rPr>
          <w:bCs/>
          <w:sz w:val="28"/>
          <w:szCs w:val="28"/>
        </w:rPr>
        <w:t xml:space="preserve"> </w:t>
      </w:r>
      <w:r w:rsidRPr="007647CF">
        <w:rPr>
          <w:bCs/>
          <w:sz w:val="28"/>
          <w:szCs w:val="28"/>
        </w:rPr>
        <w:t>(4967) 39 – 63 – 46</w:t>
      </w:r>
      <w:r w:rsidRPr="00B95520">
        <w:rPr>
          <w:bCs/>
          <w:sz w:val="28"/>
          <w:szCs w:val="28"/>
        </w:rPr>
        <w:t xml:space="preserve">,  </w:t>
      </w:r>
      <w:hyperlink r:id="rId11" w:history="1">
        <w:r w:rsidRPr="00B95520">
          <w:rPr>
            <w:rStyle w:val="a3"/>
            <w:bCs/>
            <w:sz w:val="28"/>
            <w:szCs w:val="28"/>
          </w:rPr>
          <w:t>396346@</w:t>
        </w:r>
        <w:r w:rsidRPr="00B95520">
          <w:rPr>
            <w:rStyle w:val="a3"/>
            <w:bCs/>
            <w:sz w:val="28"/>
            <w:szCs w:val="28"/>
            <w:lang w:val="en-US"/>
          </w:rPr>
          <w:t>mail</w:t>
        </w:r>
        <w:r w:rsidRPr="00B95520">
          <w:rPr>
            <w:rStyle w:val="a3"/>
            <w:bCs/>
            <w:sz w:val="28"/>
            <w:szCs w:val="28"/>
          </w:rPr>
          <w:t>.</w:t>
        </w:r>
        <w:r w:rsidRPr="00B95520">
          <w:rPr>
            <w:rStyle w:val="a3"/>
            <w:bCs/>
            <w:sz w:val="28"/>
            <w:szCs w:val="28"/>
            <w:lang w:val="en-US"/>
          </w:rPr>
          <w:t>ru</w:t>
        </w:r>
      </w:hyperlink>
      <w:r>
        <w:rPr>
          <w:bCs/>
          <w:sz w:val="28"/>
          <w:szCs w:val="28"/>
        </w:rPr>
        <w:t>,</w:t>
      </w:r>
      <w:r w:rsidRPr="00B95520">
        <w:rPr>
          <w:bCs/>
          <w:sz w:val="28"/>
          <w:szCs w:val="28"/>
        </w:rPr>
        <w:t xml:space="preserve">  </w:t>
      </w:r>
      <w:r w:rsidRPr="00B95520">
        <w:rPr>
          <w:bCs/>
          <w:sz w:val="28"/>
          <w:szCs w:val="28"/>
          <w:lang w:val="en-US"/>
        </w:rPr>
        <w:t>c</w:t>
      </w:r>
      <w:proofErr w:type="spellStart"/>
      <w:r w:rsidRPr="00B95520">
        <w:rPr>
          <w:bCs/>
          <w:sz w:val="28"/>
          <w:szCs w:val="28"/>
        </w:rPr>
        <w:t>айт</w:t>
      </w:r>
      <w:proofErr w:type="spellEnd"/>
      <w:r w:rsidRPr="00B95520">
        <w:rPr>
          <w:bCs/>
          <w:sz w:val="28"/>
          <w:szCs w:val="28"/>
        </w:rPr>
        <w:t xml:space="preserve"> колледжа: </w:t>
      </w:r>
      <w:hyperlink r:id="rId12" w:history="1">
        <w:r w:rsidRPr="00ED235E">
          <w:rPr>
            <w:rStyle w:val="a3"/>
            <w:bCs/>
            <w:sz w:val="28"/>
            <w:szCs w:val="28"/>
            <w:lang w:val="en-US"/>
          </w:rPr>
          <w:t>www</w:t>
        </w:r>
        <w:r w:rsidRPr="00ED235E">
          <w:rPr>
            <w:rStyle w:val="a3"/>
            <w:bCs/>
            <w:sz w:val="28"/>
            <w:szCs w:val="28"/>
          </w:rPr>
          <w:t>.губернский-колледж.рф</w:t>
        </w:r>
      </w:hyperlink>
      <w:r>
        <w:rPr>
          <w:bCs/>
          <w:sz w:val="28"/>
          <w:szCs w:val="28"/>
        </w:rPr>
        <w:t>.</w:t>
      </w:r>
    </w:p>
    <w:p w:rsidR="001929AB" w:rsidRPr="00D95254" w:rsidRDefault="001929AB" w:rsidP="003F7EC5">
      <w:pPr>
        <w:pStyle w:val="a5"/>
        <w:spacing w:before="0" w:after="0"/>
        <w:ind w:left="0" w:right="0" w:firstLine="180"/>
        <w:rPr>
          <w:rFonts w:ascii="Times New Roman" w:hAnsi="Times New Roman"/>
          <w:color w:val="C00000"/>
          <w:sz w:val="28"/>
          <w:szCs w:val="28"/>
        </w:rPr>
      </w:pPr>
      <w:r>
        <w:rPr>
          <w:rFonts w:ascii="Times New Roman" w:hAnsi="Times New Roman"/>
          <w:sz w:val="28"/>
          <w:szCs w:val="28"/>
        </w:rPr>
        <w:t xml:space="preserve">      </w:t>
      </w:r>
      <w:r w:rsidRPr="007452CC">
        <w:rPr>
          <w:rFonts w:ascii="Times New Roman" w:hAnsi="Times New Roman"/>
          <w:sz w:val="28"/>
          <w:szCs w:val="28"/>
        </w:rPr>
        <w:t>Учредителем колледжа является Министерство</w:t>
      </w:r>
      <w:r>
        <w:rPr>
          <w:rFonts w:ascii="Times New Roman" w:hAnsi="Times New Roman"/>
          <w:sz w:val="28"/>
          <w:szCs w:val="28"/>
        </w:rPr>
        <w:t xml:space="preserve"> образования Московской области. </w:t>
      </w:r>
      <w:r w:rsidRPr="005E183C">
        <w:rPr>
          <w:rFonts w:ascii="Times New Roman" w:hAnsi="Times New Roman"/>
          <w:sz w:val="28"/>
          <w:szCs w:val="28"/>
        </w:rPr>
        <w:t xml:space="preserve">В своей деятельности колледж руководствуется Уставом, утвержденным Министерством </w:t>
      </w:r>
      <w:r w:rsidRPr="00D12100">
        <w:rPr>
          <w:rFonts w:ascii="Times New Roman" w:hAnsi="Times New Roman"/>
          <w:sz w:val="28"/>
          <w:szCs w:val="28"/>
        </w:rPr>
        <w:t>обр</w:t>
      </w:r>
      <w:r>
        <w:rPr>
          <w:rFonts w:ascii="Times New Roman" w:hAnsi="Times New Roman"/>
          <w:sz w:val="28"/>
          <w:szCs w:val="28"/>
        </w:rPr>
        <w:t>азования Московской области от 18.07 2011 года №1792,  изменениями к  Уставу от 09.01.2013 года, ГРН №2135043000112, изменениями к Уставу от 28.03.2013 года, ГРН №2135043009210,</w:t>
      </w:r>
      <w:r w:rsidRPr="00D12100">
        <w:rPr>
          <w:rFonts w:ascii="Times New Roman" w:hAnsi="Times New Roman"/>
          <w:sz w:val="28"/>
          <w:szCs w:val="28"/>
        </w:rPr>
        <w:t xml:space="preserve">  </w:t>
      </w:r>
      <w:r>
        <w:rPr>
          <w:rFonts w:ascii="Times New Roman" w:hAnsi="Times New Roman"/>
          <w:sz w:val="28"/>
          <w:szCs w:val="28"/>
        </w:rPr>
        <w:t>законами  Российской Федерации и Московской области.</w:t>
      </w:r>
    </w:p>
    <w:p w:rsidR="001213AA" w:rsidRPr="00BF3B9D" w:rsidRDefault="001213AA" w:rsidP="001213AA">
      <w:pPr>
        <w:jc w:val="both"/>
        <w:rPr>
          <w:sz w:val="28"/>
          <w:szCs w:val="28"/>
        </w:rPr>
      </w:pPr>
      <w:r>
        <w:rPr>
          <w:noProof/>
          <w:sz w:val="28"/>
          <w:szCs w:val="28"/>
          <w:lang w:eastAsia="ru-RU"/>
        </w:rPr>
        <w:drawing>
          <wp:anchor distT="0" distB="0" distL="114300" distR="114300" simplePos="0" relativeHeight="251659264" behindDoc="0" locked="0" layoutInCell="1" allowOverlap="1" wp14:anchorId="10BD6D28" wp14:editId="4E115BDE">
            <wp:simplePos x="0" y="0"/>
            <wp:positionH relativeFrom="column">
              <wp:posOffset>4117340</wp:posOffset>
            </wp:positionH>
            <wp:positionV relativeFrom="paragraph">
              <wp:posOffset>397510</wp:posOffset>
            </wp:positionV>
            <wp:extent cx="1743075" cy="229552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2295525"/>
                    </a:xfrm>
                    <a:prstGeom prst="rect">
                      <a:avLst/>
                    </a:prstGeom>
                    <a:noFill/>
                  </pic:spPr>
                </pic:pic>
              </a:graphicData>
            </a:graphic>
            <wp14:sizeRelH relativeFrom="page">
              <wp14:pctWidth>0</wp14:pctWidth>
            </wp14:sizeRelH>
            <wp14:sizeRelV relativeFrom="page">
              <wp14:pctHeight>0</wp14:pctHeight>
            </wp14:sizeRelV>
          </wp:anchor>
        </w:drawing>
      </w:r>
      <w:r w:rsidRPr="00BF3B9D">
        <w:rPr>
          <w:sz w:val="28"/>
          <w:szCs w:val="28"/>
        </w:rPr>
        <w:t xml:space="preserve">     </w:t>
      </w:r>
      <w:r>
        <w:rPr>
          <w:sz w:val="28"/>
          <w:szCs w:val="28"/>
        </w:rPr>
        <w:t>У</w:t>
      </w:r>
      <w:r w:rsidRPr="00BF3B9D">
        <w:rPr>
          <w:sz w:val="28"/>
          <w:szCs w:val="28"/>
        </w:rPr>
        <w:t xml:space="preserve">правление деятельностью  колледжа осуществляет директор ГАОУ СПО МО «ГПК» – Заслуженный учитель Российской Федерации </w:t>
      </w:r>
      <w:proofErr w:type="spellStart"/>
      <w:r w:rsidRPr="00BF3B9D">
        <w:rPr>
          <w:sz w:val="28"/>
          <w:szCs w:val="28"/>
        </w:rPr>
        <w:t>Лысиков</w:t>
      </w:r>
      <w:proofErr w:type="spellEnd"/>
      <w:r w:rsidRPr="00BF3B9D">
        <w:rPr>
          <w:sz w:val="28"/>
          <w:szCs w:val="28"/>
        </w:rPr>
        <w:t xml:space="preserve"> Александр Иванович.</w:t>
      </w:r>
    </w:p>
    <w:p w:rsidR="001929AB" w:rsidRPr="00CB7081" w:rsidRDefault="003B6A81" w:rsidP="003B6A81">
      <w:pPr>
        <w:jc w:val="both"/>
        <w:rPr>
          <w:sz w:val="28"/>
          <w:szCs w:val="28"/>
        </w:rPr>
      </w:pPr>
      <w:r>
        <w:rPr>
          <w:sz w:val="28"/>
          <w:szCs w:val="28"/>
        </w:rPr>
        <w:t xml:space="preserve">   </w:t>
      </w:r>
      <w:r w:rsidR="001929AB" w:rsidRPr="00CB7081">
        <w:rPr>
          <w:sz w:val="28"/>
          <w:szCs w:val="28"/>
        </w:rPr>
        <w:t xml:space="preserve">Образовательная деятельность колледжа осуществляется на основании Лицензии  </w:t>
      </w:r>
      <w:r w:rsidR="001929AB">
        <w:rPr>
          <w:sz w:val="28"/>
          <w:szCs w:val="28"/>
        </w:rPr>
        <w:t xml:space="preserve">(серия  </w:t>
      </w:r>
      <w:r w:rsidR="00AE107B">
        <w:rPr>
          <w:sz w:val="28"/>
          <w:szCs w:val="28"/>
        </w:rPr>
        <w:t>50 Л 01 № 0003499</w:t>
      </w:r>
      <w:r w:rsidR="001929AB" w:rsidRPr="00CB7081">
        <w:rPr>
          <w:sz w:val="28"/>
          <w:szCs w:val="28"/>
        </w:rPr>
        <w:t xml:space="preserve">, регистрационный №  </w:t>
      </w:r>
      <w:r w:rsidR="00AE107B">
        <w:rPr>
          <w:sz w:val="28"/>
          <w:szCs w:val="28"/>
        </w:rPr>
        <w:t>71620 от 30 апреля 2014 года</w:t>
      </w:r>
      <w:r w:rsidR="001929AB" w:rsidRPr="00CB7081">
        <w:rPr>
          <w:sz w:val="28"/>
          <w:szCs w:val="28"/>
        </w:rPr>
        <w:t>, срок действия – бессрочно</w:t>
      </w:r>
      <w:r w:rsidR="001929AB">
        <w:rPr>
          <w:sz w:val="28"/>
          <w:szCs w:val="28"/>
        </w:rPr>
        <w:t>)</w:t>
      </w:r>
      <w:r w:rsidR="001929AB" w:rsidRPr="00CB7081">
        <w:rPr>
          <w:sz w:val="28"/>
          <w:szCs w:val="28"/>
        </w:rPr>
        <w:t xml:space="preserve"> и Свидетельства</w:t>
      </w:r>
      <w:r w:rsidR="001929AB">
        <w:rPr>
          <w:sz w:val="28"/>
          <w:szCs w:val="28"/>
        </w:rPr>
        <w:t xml:space="preserve"> о государственной аккредитации</w:t>
      </w:r>
      <w:r w:rsidR="001929AB" w:rsidRPr="00CB7081">
        <w:rPr>
          <w:sz w:val="28"/>
          <w:szCs w:val="28"/>
        </w:rPr>
        <w:t xml:space="preserve">  </w:t>
      </w:r>
      <w:r w:rsidR="001929AB">
        <w:rPr>
          <w:sz w:val="28"/>
          <w:szCs w:val="28"/>
        </w:rPr>
        <w:t xml:space="preserve">(регистрационный № 155 от </w:t>
      </w:r>
      <w:r w:rsidR="001929AB" w:rsidRPr="00CB7081">
        <w:rPr>
          <w:sz w:val="28"/>
          <w:szCs w:val="28"/>
        </w:rPr>
        <w:t>21 марта 2012 года</w:t>
      </w:r>
      <w:r w:rsidR="001929AB">
        <w:rPr>
          <w:sz w:val="28"/>
          <w:szCs w:val="28"/>
        </w:rPr>
        <w:t>)</w:t>
      </w:r>
      <w:r w:rsidR="001929AB" w:rsidRPr="00CB7081">
        <w:rPr>
          <w:sz w:val="28"/>
          <w:szCs w:val="28"/>
        </w:rPr>
        <w:t>,</w:t>
      </w:r>
      <w:r w:rsidR="001929AB">
        <w:rPr>
          <w:sz w:val="28"/>
          <w:szCs w:val="28"/>
        </w:rPr>
        <w:t xml:space="preserve"> </w:t>
      </w:r>
      <w:r w:rsidR="001929AB" w:rsidRPr="00CB7081">
        <w:rPr>
          <w:sz w:val="28"/>
          <w:szCs w:val="28"/>
        </w:rPr>
        <w:t xml:space="preserve"> выданных Министерством образования Московской области.</w:t>
      </w:r>
    </w:p>
    <w:p w:rsidR="001929AB" w:rsidRPr="00BF3B9D" w:rsidRDefault="001929AB" w:rsidP="003F7EC5">
      <w:pPr>
        <w:jc w:val="both"/>
        <w:rPr>
          <w:sz w:val="28"/>
          <w:szCs w:val="28"/>
        </w:rPr>
      </w:pPr>
      <w:r w:rsidRPr="00BF3B9D">
        <w:rPr>
          <w:sz w:val="28"/>
          <w:szCs w:val="28"/>
        </w:rPr>
        <w:t xml:space="preserve">        ГАОУ СПО МО «Губернский профессиональный колледж»  образовано в 2011 году путем объединения </w:t>
      </w:r>
      <w:r w:rsidRPr="00BF3B9D">
        <w:rPr>
          <w:color w:val="000000"/>
          <w:sz w:val="28"/>
          <w:szCs w:val="28"/>
        </w:rPr>
        <w:t xml:space="preserve">государственного образовательного учреждения  Московской области «Московский областной педагогический колледж  среднего </w:t>
      </w:r>
      <w:r w:rsidR="00A73C29">
        <w:rPr>
          <w:color w:val="000000"/>
          <w:sz w:val="28"/>
          <w:szCs w:val="28"/>
        </w:rPr>
        <w:t xml:space="preserve">профессионального образования» </w:t>
      </w:r>
      <w:r w:rsidR="00814CFF">
        <w:rPr>
          <w:color w:val="000000"/>
          <w:sz w:val="28"/>
          <w:szCs w:val="28"/>
        </w:rPr>
        <w:t>и</w:t>
      </w:r>
      <w:r w:rsidR="00A73C29">
        <w:rPr>
          <w:color w:val="000000"/>
          <w:sz w:val="28"/>
          <w:szCs w:val="28"/>
        </w:rPr>
        <w:t xml:space="preserve"> ГОУ НПО Московской области п</w:t>
      </w:r>
      <w:r w:rsidRPr="00BF3B9D">
        <w:rPr>
          <w:color w:val="000000"/>
          <w:sz w:val="28"/>
          <w:szCs w:val="28"/>
        </w:rPr>
        <w:t>рофессиональн</w:t>
      </w:r>
      <w:r w:rsidR="00A73C29">
        <w:rPr>
          <w:color w:val="000000"/>
          <w:sz w:val="28"/>
          <w:szCs w:val="28"/>
        </w:rPr>
        <w:t>ы</w:t>
      </w:r>
      <w:r w:rsidR="00814CFF">
        <w:rPr>
          <w:color w:val="000000"/>
          <w:sz w:val="28"/>
          <w:szCs w:val="28"/>
        </w:rPr>
        <w:t>х</w:t>
      </w:r>
      <w:r w:rsidR="00A73C29">
        <w:rPr>
          <w:color w:val="000000"/>
          <w:sz w:val="28"/>
          <w:szCs w:val="28"/>
        </w:rPr>
        <w:t xml:space="preserve"> училищ</w:t>
      </w:r>
      <w:r w:rsidRPr="00BF3B9D">
        <w:rPr>
          <w:color w:val="000000"/>
          <w:sz w:val="28"/>
          <w:szCs w:val="28"/>
        </w:rPr>
        <w:t xml:space="preserve"> №28, </w:t>
      </w:r>
      <w:r w:rsidR="00A73C29">
        <w:rPr>
          <w:color w:val="000000"/>
          <w:sz w:val="28"/>
          <w:szCs w:val="28"/>
        </w:rPr>
        <w:t>№99</w:t>
      </w:r>
      <w:r w:rsidR="001213AA">
        <w:rPr>
          <w:color w:val="000000"/>
          <w:sz w:val="28"/>
          <w:szCs w:val="28"/>
        </w:rPr>
        <w:t xml:space="preserve">, №19, №119, </w:t>
      </w:r>
      <w:r w:rsidRPr="00BF3B9D">
        <w:rPr>
          <w:color w:val="000000"/>
          <w:sz w:val="28"/>
          <w:szCs w:val="28"/>
        </w:rPr>
        <w:t xml:space="preserve">№57. </w:t>
      </w:r>
    </w:p>
    <w:p w:rsidR="003B6A81" w:rsidRDefault="001929AB" w:rsidP="001213AA">
      <w:pPr>
        <w:jc w:val="both"/>
        <w:rPr>
          <w:color w:val="000000"/>
          <w:sz w:val="28"/>
          <w:szCs w:val="28"/>
        </w:rPr>
      </w:pPr>
      <w:r w:rsidRPr="00BF3B9D">
        <w:rPr>
          <w:sz w:val="28"/>
          <w:szCs w:val="28"/>
        </w:rPr>
        <w:t xml:space="preserve">      </w:t>
      </w:r>
      <w:r w:rsidR="00064E97">
        <w:rPr>
          <w:color w:val="000000"/>
          <w:sz w:val="28"/>
          <w:szCs w:val="28"/>
        </w:rPr>
        <w:t xml:space="preserve">В Программе </w:t>
      </w:r>
      <w:r w:rsidR="00B13130">
        <w:rPr>
          <w:color w:val="000000"/>
          <w:sz w:val="28"/>
          <w:szCs w:val="28"/>
        </w:rPr>
        <w:t xml:space="preserve"> развития колледжа на 2012-1015 </w:t>
      </w:r>
      <w:r w:rsidR="00064E97">
        <w:rPr>
          <w:color w:val="000000"/>
          <w:sz w:val="28"/>
          <w:szCs w:val="28"/>
        </w:rPr>
        <w:t xml:space="preserve">годы намечены конкретные меры, </w:t>
      </w:r>
      <w:r w:rsidR="00B13130">
        <w:rPr>
          <w:color w:val="000000"/>
          <w:sz w:val="28"/>
          <w:szCs w:val="28"/>
        </w:rPr>
        <w:t>позволяющие</w:t>
      </w:r>
      <w:r w:rsidRPr="00BF3B9D">
        <w:rPr>
          <w:color w:val="000000"/>
          <w:sz w:val="28"/>
          <w:szCs w:val="28"/>
        </w:rPr>
        <w:t xml:space="preserve"> повысить качество подготовки специалистов, в перспективе стать</w:t>
      </w:r>
      <w:r w:rsidR="001213AA">
        <w:rPr>
          <w:color w:val="000000"/>
          <w:sz w:val="28"/>
          <w:szCs w:val="28"/>
        </w:rPr>
        <w:t xml:space="preserve"> </w:t>
      </w:r>
      <w:r w:rsidRPr="00BF3B9D">
        <w:rPr>
          <w:color w:val="000000"/>
          <w:sz w:val="28"/>
          <w:szCs w:val="28"/>
        </w:rPr>
        <w:t>системообразующим    компонентом   целостного    профессионального</w:t>
      </w:r>
      <w:r w:rsidR="00064E97">
        <w:rPr>
          <w:color w:val="000000"/>
          <w:sz w:val="28"/>
          <w:szCs w:val="28"/>
        </w:rPr>
        <w:t xml:space="preserve"> </w:t>
      </w:r>
      <w:r w:rsidRPr="00BF3B9D">
        <w:rPr>
          <w:color w:val="000000"/>
          <w:sz w:val="28"/>
          <w:szCs w:val="28"/>
        </w:rPr>
        <w:t xml:space="preserve"> образовательного пространства Южного Подмосковья, центром  изучения и распространения  опыта подготовки кадров для сферы  среднег</w:t>
      </w:r>
      <w:r w:rsidR="001213AA">
        <w:rPr>
          <w:color w:val="000000"/>
          <w:sz w:val="28"/>
          <w:szCs w:val="28"/>
        </w:rPr>
        <w:t>о профессионального образования</w:t>
      </w:r>
      <w:r w:rsidR="003B6A81">
        <w:rPr>
          <w:color w:val="000000"/>
          <w:sz w:val="28"/>
          <w:szCs w:val="28"/>
        </w:rPr>
        <w:t>.</w:t>
      </w:r>
    </w:p>
    <w:p w:rsidR="001213AA" w:rsidRPr="003B6A81" w:rsidRDefault="00E363B2" w:rsidP="001213AA">
      <w:pPr>
        <w:jc w:val="both"/>
        <w:rPr>
          <w:color w:val="000000"/>
          <w:sz w:val="28"/>
          <w:szCs w:val="28"/>
        </w:rPr>
      </w:pPr>
      <w:r w:rsidRPr="00597FF6">
        <w:rPr>
          <w:sz w:val="28"/>
          <w:szCs w:val="28"/>
        </w:rPr>
        <w:lastRenderedPageBreak/>
        <w:t xml:space="preserve">      </w:t>
      </w:r>
      <w:r w:rsidR="00597FF6" w:rsidRPr="00597FF6">
        <w:rPr>
          <w:sz w:val="28"/>
          <w:szCs w:val="28"/>
        </w:rPr>
        <w:t>Материально-техническая база колледжа позволяет обеспечить качественную подготовку специалистов.</w:t>
      </w:r>
      <w:r w:rsidRPr="00597FF6">
        <w:rPr>
          <w:sz w:val="28"/>
          <w:szCs w:val="28"/>
        </w:rPr>
        <w:t xml:space="preserve">  </w:t>
      </w:r>
      <w:proofErr w:type="gramStart"/>
      <w:r w:rsidRPr="00597FF6">
        <w:rPr>
          <w:sz w:val="28"/>
          <w:szCs w:val="28"/>
        </w:rPr>
        <w:t>В</w:t>
      </w:r>
      <w:r w:rsidRPr="00E363B2">
        <w:rPr>
          <w:sz w:val="28"/>
          <w:szCs w:val="28"/>
        </w:rPr>
        <w:t xml:space="preserve"> настоящее время   ГАОУ СПО МО «Губернский профессиональный колледж»</w:t>
      </w:r>
      <w:r>
        <w:rPr>
          <w:sz w:val="28"/>
          <w:szCs w:val="28"/>
        </w:rPr>
        <w:t xml:space="preserve"> </w:t>
      </w:r>
      <w:r w:rsidR="00597FF6">
        <w:rPr>
          <w:sz w:val="28"/>
          <w:szCs w:val="28"/>
        </w:rPr>
        <w:t>насчитывает</w:t>
      </w:r>
      <w:r>
        <w:rPr>
          <w:sz w:val="28"/>
          <w:szCs w:val="28"/>
        </w:rPr>
        <w:t xml:space="preserve"> восемь учебных корпусов, в которых </w:t>
      </w:r>
      <w:r w:rsidR="0024104A">
        <w:rPr>
          <w:sz w:val="28"/>
          <w:szCs w:val="28"/>
        </w:rPr>
        <w:t xml:space="preserve">имеются </w:t>
      </w:r>
      <w:r>
        <w:rPr>
          <w:sz w:val="28"/>
          <w:szCs w:val="28"/>
        </w:rPr>
        <w:t>96 кабинетов, 28 лабораторий и мастерских, 5 библиотек, 7 спортивн</w:t>
      </w:r>
      <w:r w:rsidR="001657B4">
        <w:rPr>
          <w:sz w:val="28"/>
          <w:szCs w:val="28"/>
        </w:rPr>
        <w:t>ых залов, 5 спортивных площадок,</w:t>
      </w:r>
      <w:r>
        <w:rPr>
          <w:sz w:val="28"/>
          <w:szCs w:val="28"/>
        </w:rPr>
        <w:t xml:space="preserve"> 5 актовых залов</w:t>
      </w:r>
      <w:r w:rsidR="001657B4">
        <w:rPr>
          <w:sz w:val="28"/>
          <w:szCs w:val="28"/>
        </w:rPr>
        <w:t xml:space="preserve">, 12 компьютерных классов, </w:t>
      </w:r>
      <w:r w:rsidR="001657B4" w:rsidRPr="00E363B2">
        <w:rPr>
          <w:sz w:val="28"/>
          <w:szCs w:val="28"/>
        </w:rPr>
        <w:t>мастерск</w:t>
      </w:r>
      <w:r w:rsidR="00597FF6">
        <w:rPr>
          <w:sz w:val="28"/>
          <w:szCs w:val="28"/>
        </w:rPr>
        <w:t>ую</w:t>
      </w:r>
      <w:r w:rsidR="001657B4" w:rsidRPr="00E363B2">
        <w:rPr>
          <w:sz w:val="28"/>
          <w:szCs w:val="28"/>
        </w:rPr>
        <w:t xml:space="preserve"> по пошиву сценических кост</w:t>
      </w:r>
      <w:r w:rsidR="001657B4">
        <w:rPr>
          <w:sz w:val="28"/>
          <w:szCs w:val="28"/>
        </w:rPr>
        <w:t>юмов и реквизитов,  р</w:t>
      </w:r>
      <w:r w:rsidR="0024104A">
        <w:rPr>
          <w:sz w:val="28"/>
          <w:szCs w:val="28"/>
        </w:rPr>
        <w:t>екламно-дизайнерск</w:t>
      </w:r>
      <w:r w:rsidR="00597FF6">
        <w:rPr>
          <w:sz w:val="28"/>
          <w:szCs w:val="28"/>
        </w:rPr>
        <w:t>ую</w:t>
      </w:r>
      <w:r w:rsidR="001657B4">
        <w:rPr>
          <w:sz w:val="28"/>
          <w:szCs w:val="28"/>
        </w:rPr>
        <w:t xml:space="preserve"> </w:t>
      </w:r>
      <w:r w:rsidR="001657B4" w:rsidRPr="00E363B2">
        <w:rPr>
          <w:sz w:val="28"/>
          <w:szCs w:val="28"/>
        </w:rPr>
        <w:t>студи</w:t>
      </w:r>
      <w:r w:rsidR="00597FF6">
        <w:rPr>
          <w:sz w:val="28"/>
          <w:szCs w:val="28"/>
        </w:rPr>
        <w:t>ю</w:t>
      </w:r>
      <w:r w:rsidR="001657B4" w:rsidRPr="00E363B2">
        <w:rPr>
          <w:sz w:val="28"/>
          <w:szCs w:val="28"/>
        </w:rPr>
        <w:t xml:space="preserve"> «Акцент»</w:t>
      </w:r>
      <w:r w:rsidR="0024104A">
        <w:rPr>
          <w:sz w:val="28"/>
          <w:szCs w:val="28"/>
        </w:rPr>
        <w:t>,</w:t>
      </w:r>
      <w:r w:rsidR="00B05190">
        <w:rPr>
          <w:sz w:val="28"/>
          <w:szCs w:val="28"/>
        </w:rPr>
        <w:t xml:space="preserve"> автошколу</w:t>
      </w:r>
      <w:r w:rsidR="001213AA">
        <w:rPr>
          <w:sz w:val="28"/>
          <w:szCs w:val="28"/>
        </w:rPr>
        <w:t xml:space="preserve"> «Лидер» и автодром, </w:t>
      </w:r>
      <w:r w:rsidR="001213AA" w:rsidRPr="00E363B2">
        <w:rPr>
          <w:sz w:val="28"/>
          <w:szCs w:val="28"/>
        </w:rPr>
        <w:t xml:space="preserve">спортивно-танцевальный зал, </w:t>
      </w:r>
      <w:r w:rsidR="00A37BC3">
        <w:rPr>
          <w:sz w:val="28"/>
          <w:szCs w:val="28"/>
        </w:rPr>
        <w:t>зимний сад.</w:t>
      </w:r>
      <w:proofErr w:type="gramEnd"/>
      <w:r w:rsidR="00A37BC3">
        <w:rPr>
          <w:sz w:val="28"/>
          <w:szCs w:val="28"/>
        </w:rPr>
        <w:t xml:space="preserve">  Продолжается работа</w:t>
      </w:r>
      <w:r w:rsidR="001213AA" w:rsidRPr="001213AA">
        <w:rPr>
          <w:sz w:val="28"/>
          <w:szCs w:val="28"/>
        </w:rPr>
        <w:t xml:space="preserve"> </w:t>
      </w:r>
      <w:r w:rsidR="00A37BC3">
        <w:rPr>
          <w:sz w:val="28"/>
          <w:szCs w:val="28"/>
        </w:rPr>
        <w:t xml:space="preserve">по созданию </w:t>
      </w:r>
      <w:proofErr w:type="spellStart"/>
      <w:r w:rsidR="00A37BC3">
        <w:rPr>
          <w:sz w:val="28"/>
          <w:szCs w:val="28"/>
        </w:rPr>
        <w:t>безбарьерной</w:t>
      </w:r>
      <w:proofErr w:type="spellEnd"/>
      <w:r w:rsidR="00A37BC3">
        <w:rPr>
          <w:sz w:val="28"/>
          <w:szCs w:val="28"/>
        </w:rPr>
        <w:t xml:space="preserve"> среды для </w:t>
      </w:r>
      <w:proofErr w:type="gramStart"/>
      <w:r w:rsidR="00A37BC3">
        <w:rPr>
          <w:sz w:val="28"/>
          <w:szCs w:val="28"/>
        </w:rPr>
        <w:t>обучающихся</w:t>
      </w:r>
      <w:proofErr w:type="gramEnd"/>
      <w:r w:rsidR="00A37BC3">
        <w:rPr>
          <w:sz w:val="28"/>
          <w:szCs w:val="28"/>
        </w:rPr>
        <w:t xml:space="preserve"> с ограниченными возможностями.</w:t>
      </w:r>
      <w:r w:rsidR="00A37BC3" w:rsidRPr="00A37BC3">
        <w:rPr>
          <w:sz w:val="28"/>
          <w:szCs w:val="28"/>
        </w:rPr>
        <w:t xml:space="preserve"> </w:t>
      </w:r>
      <w:r w:rsidR="00A37BC3" w:rsidRPr="001213AA">
        <w:rPr>
          <w:sz w:val="28"/>
          <w:szCs w:val="28"/>
        </w:rPr>
        <w:t xml:space="preserve">Во всех зданиях колледжа существует контрольно-пропускной режим.   </w:t>
      </w:r>
    </w:p>
    <w:p w:rsidR="00597FF6" w:rsidRPr="00A37BC3" w:rsidRDefault="001213AA" w:rsidP="003F7EC5">
      <w:pPr>
        <w:jc w:val="both"/>
        <w:rPr>
          <w:sz w:val="28"/>
          <w:szCs w:val="28"/>
        </w:rPr>
      </w:pPr>
      <w:r>
        <w:rPr>
          <w:sz w:val="28"/>
          <w:szCs w:val="28"/>
        </w:rPr>
        <w:t xml:space="preserve">     </w:t>
      </w:r>
      <w:r w:rsidR="00A37BC3">
        <w:rPr>
          <w:sz w:val="28"/>
          <w:szCs w:val="28"/>
        </w:rPr>
        <w:t xml:space="preserve">  </w:t>
      </w:r>
      <w:r w:rsidR="001657B4">
        <w:rPr>
          <w:sz w:val="28"/>
          <w:szCs w:val="28"/>
        </w:rPr>
        <w:t>В</w:t>
      </w:r>
      <w:r w:rsidR="001657B4" w:rsidRPr="001657B4">
        <w:rPr>
          <w:color w:val="000000"/>
          <w:spacing w:val="2"/>
          <w:sz w:val="28"/>
          <w:lang w:eastAsia="ru-RU"/>
        </w:rPr>
        <w:t xml:space="preserve"> колледже создан </w:t>
      </w:r>
      <w:r w:rsidR="001657B4" w:rsidRPr="001657B4">
        <w:rPr>
          <w:color w:val="000000"/>
          <w:spacing w:val="1"/>
          <w:sz w:val="28"/>
          <w:lang w:eastAsia="ru-RU"/>
        </w:rPr>
        <w:t xml:space="preserve"> Ресурсный образовательный центр,</w:t>
      </w:r>
      <w:r w:rsidR="004317F4">
        <w:rPr>
          <w:color w:val="000000"/>
          <w:spacing w:val="1"/>
          <w:sz w:val="28"/>
          <w:lang w:eastAsia="ru-RU"/>
        </w:rPr>
        <w:t xml:space="preserve"> </w:t>
      </w:r>
      <w:r w:rsidR="0024104A">
        <w:rPr>
          <w:color w:val="000000"/>
          <w:spacing w:val="1"/>
          <w:sz w:val="28"/>
          <w:lang w:eastAsia="ru-RU"/>
        </w:rPr>
        <w:t>который позволяет активно внедрять информацио</w:t>
      </w:r>
      <w:r w:rsidR="004317F4">
        <w:rPr>
          <w:color w:val="000000"/>
          <w:spacing w:val="1"/>
          <w:sz w:val="28"/>
          <w:lang w:eastAsia="ru-RU"/>
        </w:rPr>
        <w:t>нно-коммуникационные технологии,</w:t>
      </w:r>
      <w:r w:rsidR="001657B4" w:rsidRPr="001657B4">
        <w:rPr>
          <w:color w:val="000000"/>
          <w:spacing w:val="1"/>
          <w:sz w:val="28"/>
          <w:lang w:eastAsia="ru-RU"/>
        </w:rPr>
        <w:t xml:space="preserve"> </w:t>
      </w:r>
      <w:r w:rsidR="004317F4">
        <w:rPr>
          <w:color w:val="000000"/>
          <w:spacing w:val="1"/>
          <w:sz w:val="28"/>
          <w:lang w:eastAsia="ru-RU"/>
        </w:rPr>
        <w:t>ф</w:t>
      </w:r>
      <w:r w:rsidR="001657B4">
        <w:rPr>
          <w:color w:val="000000"/>
          <w:spacing w:val="1"/>
          <w:sz w:val="28"/>
          <w:lang w:eastAsia="ru-RU"/>
        </w:rPr>
        <w:t>ункциониру</w:t>
      </w:r>
      <w:r w:rsidR="00814CFF">
        <w:rPr>
          <w:color w:val="000000"/>
          <w:spacing w:val="1"/>
          <w:sz w:val="28"/>
          <w:lang w:eastAsia="ru-RU"/>
        </w:rPr>
        <w:t>е</w:t>
      </w:r>
      <w:r w:rsidR="001657B4">
        <w:rPr>
          <w:color w:val="000000"/>
          <w:spacing w:val="1"/>
          <w:sz w:val="28"/>
          <w:lang w:eastAsia="ru-RU"/>
        </w:rPr>
        <w:t xml:space="preserve">т </w:t>
      </w:r>
      <w:r w:rsidR="001657B4" w:rsidRPr="001657B4">
        <w:rPr>
          <w:color w:val="000000"/>
          <w:spacing w:val="1"/>
          <w:sz w:val="28"/>
          <w:lang w:eastAsia="ru-RU"/>
        </w:rPr>
        <w:t xml:space="preserve">Межшкольный методический центр - </w:t>
      </w:r>
      <w:r w:rsidR="001657B4" w:rsidRPr="001657B4">
        <w:rPr>
          <w:color w:val="000000"/>
          <w:spacing w:val="6"/>
          <w:sz w:val="28"/>
          <w:lang w:eastAsia="ru-RU"/>
        </w:rPr>
        <w:t xml:space="preserve">базовая  площадка </w:t>
      </w:r>
      <w:r w:rsidR="001657B4" w:rsidRPr="001657B4">
        <w:rPr>
          <w:sz w:val="28"/>
        </w:rPr>
        <w:t xml:space="preserve">по созданию единой информационной среды образовательных </w:t>
      </w:r>
      <w:r w:rsidR="0024104A">
        <w:rPr>
          <w:sz w:val="28"/>
        </w:rPr>
        <w:t xml:space="preserve">учреждений  Южного Подмосковья, в котором </w:t>
      </w:r>
      <w:r w:rsidR="001657B4" w:rsidRPr="001657B4">
        <w:rPr>
          <w:sz w:val="28"/>
        </w:rPr>
        <w:t xml:space="preserve">за последние три года обучено </w:t>
      </w:r>
      <w:r w:rsidR="001657B4" w:rsidRPr="001657B4">
        <w:rPr>
          <w:color w:val="000000"/>
          <w:sz w:val="28"/>
        </w:rPr>
        <w:t xml:space="preserve">2864 </w:t>
      </w:r>
      <w:r w:rsidR="0024104A">
        <w:rPr>
          <w:sz w:val="28"/>
        </w:rPr>
        <w:t xml:space="preserve"> педагогических работника</w:t>
      </w:r>
      <w:r w:rsidR="00597FF6">
        <w:rPr>
          <w:sz w:val="28"/>
        </w:rPr>
        <w:t>.</w:t>
      </w:r>
    </w:p>
    <w:p w:rsidR="00BA77CF" w:rsidRDefault="00347F32" w:rsidP="00347F32">
      <w:pPr>
        <w:jc w:val="both"/>
        <w:rPr>
          <w:sz w:val="28"/>
          <w:szCs w:val="28"/>
        </w:rPr>
      </w:pPr>
      <w:r>
        <w:rPr>
          <w:sz w:val="28"/>
        </w:rPr>
        <w:t xml:space="preserve"> </w:t>
      </w:r>
      <w:r w:rsidR="00597FF6">
        <w:rPr>
          <w:sz w:val="28"/>
        </w:rPr>
        <w:t>В целях сохранения и приумножения традиций в колледже функционирует</w:t>
      </w:r>
      <w:r w:rsidR="001657B4" w:rsidRPr="001657B4">
        <w:rPr>
          <w:sz w:val="28"/>
        </w:rPr>
        <w:t xml:space="preserve"> </w:t>
      </w:r>
      <w:r w:rsidR="001657B4" w:rsidRPr="001657B4">
        <w:rPr>
          <w:color w:val="000000"/>
          <w:spacing w:val="7"/>
          <w:sz w:val="28"/>
          <w:lang w:eastAsia="ru-RU"/>
        </w:rPr>
        <w:t xml:space="preserve">медиа-музей «История </w:t>
      </w:r>
      <w:r w:rsidR="001657B4" w:rsidRPr="001657B4">
        <w:rPr>
          <w:color w:val="000000"/>
          <w:sz w:val="28"/>
          <w:lang w:eastAsia="ru-RU"/>
        </w:rPr>
        <w:t xml:space="preserve">народного образования и колледжа», </w:t>
      </w:r>
      <w:r w:rsidR="001657B4" w:rsidRPr="00E363B2">
        <w:rPr>
          <w:iCs/>
          <w:sz w:val="28"/>
          <w:szCs w:val="28"/>
        </w:rPr>
        <w:t xml:space="preserve">основной фонд </w:t>
      </w:r>
      <w:r w:rsidR="001657B4">
        <w:rPr>
          <w:iCs/>
          <w:sz w:val="28"/>
          <w:szCs w:val="28"/>
        </w:rPr>
        <w:t>которого насчитывает</w:t>
      </w:r>
      <w:r w:rsidR="00597FF6">
        <w:rPr>
          <w:iCs/>
          <w:sz w:val="28"/>
          <w:szCs w:val="28"/>
        </w:rPr>
        <w:t xml:space="preserve"> </w:t>
      </w:r>
      <w:r w:rsidR="001657B4">
        <w:rPr>
          <w:iCs/>
          <w:sz w:val="28"/>
          <w:szCs w:val="28"/>
        </w:rPr>
        <w:t xml:space="preserve"> 4550 единиц и  более 9000 единиц на</w:t>
      </w:r>
      <w:r w:rsidR="0024104A">
        <w:rPr>
          <w:iCs/>
          <w:sz w:val="28"/>
          <w:szCs w:val="28"/>
        </w:rPr>
        <w:t>учно-вспомогательного материала.</w:t>
      </w:r>
      <w:r>
        <w:rPr>
          <w:sz w:val="28"/>
          <w:szCs w:val="28"/>
        </w:rPr>
        <w:t xml:space="preserve"> </w:t>
      </w:r>
      <w:r>
        <w:rPr>
          <w:noProof/>
          <w:lang w:eastAsia="ru-RU"/>
        </w:rPr>
        <w:drawing>
          <wp:anchor distT="0" distB="0" distL="114300" distR="114300" simplePos="0" relativeHeight="251673600" behindDoc="0" locked="0" layoutInCell="1" allowOverlap="1" wp14:anchorId="792D862D" wp14:editId="62815B77">
            <wp:simplePos x="0" y="0"/>
            <wp:positionH relativeFrom="column">
              <wp:posOffset>-19685</wp:posOffset>
            </wp:positionH>
            <wp:positionV relativeFrom="paragraph">
              <wp:posOffset>76835</wp:posOffset>
            </wp:positionV>
            <wp:extent cx="3209925" cy="2150110"/>
            <wp:effectExtent l="0" t="0" r="9525" b="2540"/>
            <wp:wrapSquare wrapText="bothSides"/>
            <wp:docPr id="9" name="Рисунок 9" descr="F:\отчеты\фото к отчету\pr2.jpg"/>
            <wp:cNvGraphicFramePr/>
            <a:graphic xmlns:a="http://schemas.openxmlformats.org/drawingml/2006/main">
              <a:graphicData uri="http://schemas.openxmlformats.org/drawingml/2006/picture">
                <pic:pic xmlns:pic="http://schemas.openxmlformats.org/drawingml/2006/picture">
                  <pic:nvPicPr>
                    <pic:cNvPr id="9" name="Рисунок 9" descr="F:\отчеты\фото к отчету\pr2.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EC5" w:rsidRDefault="00814CFF" w:rsidP="003F7EC5">
      <w:pPr>
        <w:ind w:firstLine="708"/>
        <w:jc w:val="both"/>
        <w:rPr>
          <w:sz w:val="28"/>
          <w:szCs w:val="28"/>
        </w:rPr>
      </w:pPr>
      <w:r>
        <w:rPr>
          <w:sz w:val="28"/>
          <w:szCs w:val="28"/>
        </w:rPr>
        <w:t>Колледж имеет свое</w:t>
      </w:r>
      <w:r w:rsidR="00597FF6">
        <w:rPr>
          <w:sz w:val="28"/>
          <w:szCs w:val="28"/>
        </w:rPr>
        <w:t xml:space="preserve"> периодическое печатное издание – независимая газета, имеющая постоянное название «ЭХО» («Это Хорошее Образование»). </w:t>
      </w:r>
      <w:r w:rsidR="003F7EC5">
        <w:rPr>
          <w:sz w:val="28"/>
          <w:szCs w:val="28"/>
        </w:rPr>
        <w:t>Периодичность выпуска 2</w:t>
      </w:r>
      <w:r w:rsidR="00C54E9A">
        <w:rPr>
          <w:sz w:val="28"/>
          <w:szCs w:val="28"/>
        </w:rPr>
        <w:t>-</w:t>
      </w:r>
      <w:r w:rsidR="003F7EC5">
        <w:rPr>
          <w:sz w:val="28"/>
          <w:szCs w:val="28"/>
        </w:rPr>
        <w:t xml:space="preserve">3 раза в месяц, тираж </w:t>
      </w:r>
      <w:r w:rsidR="00E00DC3">
        <w:rPr>
          <w:sz w:val="28"/>
          <w:szCs w:val="28"/>
        </w:rPr>
        <w:t>9</w:t>
      </w:r>
      <w:r w:rsidR="003F7EC5">
        <w:rPr>
          <w:sz w:val="28"/>
          <w:szCs w:val="28"/>
        </w:rPr>
        <w:t xml:space="preserve">00 экземпляров. </w:t>
      </w:r>
    </w:p>
    <w:p w:rsidR="001657B4" w:rsidRPr="00E363B2" w:rsidRDefault="001657B4" w:rsidP="003F7EC5">
      <w:pPr>
        <w:ind w:firstLine="708"/>
        <w:jc w:val="both"/>
        <w:rPr>
          <w:sz w:val="28"/>
          <w:szCs w:val="28"/>
        </w:rPr>
      </w:pPr>
      <w:r w:rsidRPr="00E363B2">
        <w:rPr>
          <w:sz w:val="28"/>
          <w:szCs w:val="28"/>
        </w:rPr>
        <w:t xml:space="preserve">Организацию питания студентов, преподавателей и сотрудников по типу «шведский стол» осуществляют столовые во всех корпусах колледжа. В столовых предусмотрен широкий выбор блюд,  в том числе диетических. </w:t>
      </w:r>
    </w:p>
    <w:p w:rsidR="001657B4" w:rsidRPr="00E363B2" w:rsidRDefault="001657B4" w:rsidP="003F7EC5">
      <w:pPr>
        <w:jc w:val="both"/>
        <w:rPr>
          <w:sz w:val="28"/>
          <w:szCs w:val="28"/>
        </w:rPr>
      </w:pPr>
      <w:r w:rsidRPr="00E363B2">
        <w:rPr>
          <w:sz w:val="28"/>
          <w:szCs w:val="28"/>
        </w:rPr>
        <w:t xml:space="preserve">     </w:t>
      </w:r>
      <w:r w:rsidR="00C54E9A">
        <w:rPr>
          <w:sz w:val="28"/>
          <w:szCs w:val="28"/>
        </w:rPr>
        <w:t xml:space="preserve">  </w:t>
      </w:r>
      <w:r w:rsidRPr="00E363B2">
        <w:rPr>
          <w:sz w:val="28"/>
          <w:szCs w:val="28"/>
        </w:rPr>
        <w:t xml:space="preserve"> Для  проведения профилактических </w:t>
      </w:r>
      <w:r w:rsidR="001213AA">
        <w:rPr>
          <w:sz w:val="28"/>
          <w:szCs w:val="28"/>
        </w:rPr>
        <w:t xml:space="preserve">медицинских </w:t>
      </w:r>
      <w:r w:rsidRPr="00E363B2">
        <w:rPr>
          <w:sz w:val="28"/>
          <w:szCs w:val="28"/>
        </w:rPr>
        <w:t xml:space="preserve">осмотров и лечения имеется необходимая база: медицинский кабинет с ежедневным приемом врача-терапевта, процедурный кабинет, стоматологический кабинет. Флюорография всех студентов, преподавателей и сотрудников проводится ежегодно. В 2013-2014 учебном году проведена диспансеризация </w:t>
      </w:r>
      <w:r w:rsidR="00E00DC3">
        <w:rPr>
          <w:sz w:val="28"/>
          <w:szCs w:val="28"/>
        </w:rPr>
        <w:t xml:space="preserve">обучающихся, </w:t>
      </w:r>
      <w:r w:rsidRPr="00E363B2">
        <w:rPr>
          <w:sz w:val="28"/>
          <w:szCs w:val="28"/>
        </w:rPr>
        <w:t>преподавателей и сотрудников колледжа.</w:t>
      </w:r>
    </w:p>
    <w:p w:rsidR="00E363B2" w:rsidRPr="00E363B2" w:rsidRDefault="00E363B2" w:rsidP="003F7EC5">
      <w:pPr>
        <w:jc w:val="both"/>
        <w:rPr>
          <w:sz w:val="28"/>
          <w:szCs w:val="28"/>
        </w:rPr>
      </w:pPr>
      <w:r w:rsidRPr="00E363B2">
        <w:rPr>
          <w:sz w:val="28"/>
          <w:szCs w:val="28"/>
        </w:rPr>
        <w:t xml:space="preserve"> </w:t>
      </w:r>
      <w:r w:rsidR="00C54E9A">
        <w:rPr>
          <w:sz w:val="28"/>
          <w:szCs w:val="28"/>
        </w:rPr>
        <w:t xml:space="preserve">  </w:t>
      </w:r>
      <w:r w:rsidRPr="00E363B2">
        <w:rPr>
          <w:sz w:val="28"/>
          <w:szCs w:val="28"/>
        </w:rPr>
        <w:t xml:space="preserve">    </w:t>
      </w:r>
      <w:r w:rsidR="001657B4">
        <w:rPr>
          <w:sz w:val="28"/>
          <w:szCs w:val="28"/>
        </w:rPr>
        <w:t xml:space="preserve"> </w:t>
      </w:r>
      <w:r w:rsidRPr="00E363B2">
        <w:rPr>
          <w:sz w:val="28"/>
          <w:szCs w:val="28"/>
        </w:rPr>
        <w:t>Для обеспеч</w:t>
      </w:r>
      <w:r w:rsidR="003F7EC5">
        <w:rPr>
          <w:sz w:val="28"/>
          <w:szCs w:val="28"/>
        </w:rPr>
        <w:t>ения жильем иногородних обучающихся</w:t>
      </w:r>
      <w:r w:rsidRPr="00E363B2">
        <w:rPr>
          <w:sz w:val="28"/>
          <w:szCs w:val="28"/>
        </w:rPr>
        <w:t xml:space="preserve"> колледж располагает </w:t>
      </w:r>
      <w:r w:rsidR="00814CFF">
        <w:rPr>
          <w:sz w:val="28"/>
          <w:szCs w:val="28"/>
        </w:rPr>
        <w:t xml:space="preserve">двумя </w:t>
      </w:r>
      <w:r w:rsidRPr="00E363B2">
        <w:rPr>
          <w:sz w:val="28"/>
          <w:szCs w:val="28"/>
        </w:rPr>
        <w:t>общежити</w:t>
      </w:r>
      <w:r w:rsidR="003F7EC5">
        <w:rPr>
          <w:sz w:val="28"/>
          <w:szCs w:val="28"/>
        </w:rPr>
        <w:t>я</w:t>
      </w:r>
      <w:r w:rsidRPr="00E363B2">
        <w:rPr>
          <w:sz w:val="28"/>
          <w:szCs w:val="28"/>
        </w:rPr>
        <w:t>м</w:t>
      </w:r>
      <w:r w:rsidR="003F7EC5">
        <w:rPr>
          <w:sz w:val="28"/>
          <w:szCs w:val="28"/>
        </w:rPr>
        <w:t xml:space="preserve">и, в которых </w:t>
      </w:r>
      <w:r w:rsidRPr="00E363B2">
        <w:rPr>
          <w:sz w:val="28"/>
          <w:szCs w:val="28"/>
        </w:rPr>
        <w:t>прожива</w:t>
      </w:r>
      <w:r w:rsidR="003F7EC5">
        <w:rPr>
          <w:sz w:val="28"/>
          <w:szCs w:val="28"/>
        </w:rPr>
        <w:t>ет 138</w:t>
      </w:r>
      <w:r w:rsidRPr="00E363B2">
        <w:rPr>
          <w:sz w:val="28"/>
          <w:szCs w:val="28"/>
        </w:rPr>
        <w:t xml:space="preserve"> </w:t>
      </w:r>
      <w:r w:rsidR="003F7EC5">
        <w:rPr>
          <w:sz w:val="28"/>
          <w:szCs w:val="28"/>
        </w:rPr>
        <w:t xml:space="preserve">человек. Общежития </w:t>
      </w:r>
      <w:r w:rsidRPr="00E363B2">
        <w:rPr>
          <w:sz w:val="28"/>
          <w:szCs w:val="28"/>
        </w:rPr>
        <w:t>оборудован</w:t>
      </w:r>
      <w:r w:rsidR="00814CFF">
        <w:rPr>
          <w:sz w:val="28"/>
          <w:szCs w:val="28"/>
        </w:rPr>
        <w:t>ы</w:t>
      </w:r>
      <w:r w:rsidRPr="00E363B2">
        <w:rPr>
          <w:sz w:val="28"/>
          <w:szCs w:val="28"/>
        </w:rPr>
        <w:t xml:space="preserve"> помещениями для проживания, учебными комнатами,  помещениями для приготовления пищи, душевыми комнатами. Произведен капитальный ремонт душевых комнат</w:t>
      </w:r>
      <w:r w:rsidR="00E00DC3">
        <w:rPr>
          <w:sz w:val="28"/>
          <w:szCs w:val="28"/>
        </w:rPr>
        <w:t xml:space="preserve"> в корпусе №1</w:t>
      </w:r>
      <w:r w:rsidRPr="00E363B2">
        <w:rPr>
          <w:sz w:val="28"/>
          <w:szCs w:val="28"/>
        </w:rPr>
        <w:t xml:space="preserve">, помещений </w:t>
      </w:r>
      <w:r w:rsidRPr="00E363B2">
        <w:rPr>
          <w:sz w:val="28"/>
          <w:szCs w:val="28"/>
        </w:rPr>
        <w:lastRenderedPageBreak/>
        <w:t>для приготовления пищи,  косметический ремонт 8 жилых помещений для детей-сирот.</w:t>
      </w:r>
    </w:p>
    <w:p w:rsidR="00E363B2" w:rsidRDefault="00E363B2" w:rsidP="003F7EC5">
      <w:pPr>
        <w:jc w:val="both"/>
        <w:rPr>
          <w:sz w:val="28"/>
          <w:szCs w:val="28"/>
        </w:rPr>
      </w:pPr>
      <w:r w:rsidRPr="00E363B2">
        <w:rPr>
          <w:sz w:val="28"/>
          <w:szCs w:val="28"/>
        </w:rPr>
        <w:t xml:space="preserve">       </w:t>
      </w:r>
      <w:r w:rsidR="001657B4">
        <w:rPr>
          <w:sz w:val="28"/>
          <w:szCs w:val="28"/>
        </w:rPr>
        <w:t xml:space="preserve"> </w:t>
      </w:r>
      <w:r w:rsidRPr="00E363B2">
        <w:rPr>
          <w:sz w:val="28"/>
          <w:szCs w:val="28"/>
        </w:rPr>
        <w:t xml:space="preserve">Для обеспечения комфортных условий жизнедеятельности </w:t>
      </w:r>
      <w:r w:rsidR="00814CFF">
        <w:rPr>
          <w:sz w:val="28"/>
          <w:szCs w:val="28"/>
        </w:rPr>
        <w:t xml:space="preserve">сотрудников и обучающихся </w:t>
      </w:r>
      <w:r w:rsidRPr="00E363B2">
        <w:rPr>
          <w:sz w:val="28"/>
          <w:szCs w:val="28"/>
        </w:rPr>
        <w:t xml:space="preserve">на </w:t>
      </w:r>
      <w:r w:rsidR="00814CFF">
        <w:rPr>
          <w:sz w:val="28"/>
          <w:szCs w:val="28"/>
        </w:rPr>
        <w:t>первом</w:t>
      </w:r>
      <w:r w:rsidRPr="00E363B2">
        <w:rPr>
          <w:sz w:val="28"/>
          <w:szCs w:val="28"/>
        </w:rPr>
        <w:t xml:space="preserve"> этаже колледжа установлен банк</w:t>
      </w:r>
      <w:r w:rsidR="00C54E9A">
        <w:rPr>
          <w:sz w:val="28"/>
          <w:szCs w:val="28"/>
        </w:rPr>
        <w:t xml:space="preserve">омат «Промсвязьбанка». </w:t>
      </w:r>
      <w:r w:rsidRPr="00E363B2">
        <w:rPr>
          <w:sz w:val="28"/>
          <w:szCs w:val="28"/>
        </w:rPr>
        <w:t>Прием платежей, получение стипендий и заработной платы осуществляется через пластиковые карты.</w:t>
      </w:r>
    </w:p>
    <w:p w:rsidR="00C54E9A" w:rsidRDefault="003F7EC5" w:rsidP="003F7EC5">
      <w:pPr>
        <w:jc w:val="both"/>
        <w:rPr>
          <w:color w:val="000000"/>
          <w:spacing w:val="12"/>
          <w:sz w:val="28"/>
          <w:lang w:eastAsia="ru-RU"/>
        </w:rPr>
      </w:pPr>
      <w:r w:rsidRPr="00A73C29">
        <w:rPr>
          <w:color w:val="FF0000"/>
          <w:sz w:val="28"/>
          <w:szCs w:val="28"/>
        </w:rPr>
        <w:t xml:space="preserve">      </w:t>
      </w:r>
      <w:r w:rsidR="00C54E9A">
        <w:rPr>
          <w:sz w:val="28"/>
          <w:szCs w:val="28"/>
        </w:rPr>
        <w:t>В течение многих лет колледж занимает первое место</w:t>
      </w:r>
      <w:r w:rsidR="00E86994" w:rsidRPr="00E86994">
        <w:rPr>
          <w:b/>
          <w:szCs w:val="28"/>
        </w:rPr>
        <w:t xml:space="preserve">  </w:t>
      </w:r>
      <w:r w:rsidR="00C54E9A" w:rsidRPr="00C54E9A">
        <w:rPr>
          <w:sz w:val="28"/>
          <w:szCs w:val="28"/>
        </w:rPr>
        <w:t>по благоустройству территории</w:t>
      </w:r>
      <w:r w:rsidR="00E86994" w:rsidRPr="00C54E9A">
        <w:rPr>
          <w:sz w:val="28"/>
          <w:szCs w:val="28"/>
        </w:rPr>
        <w:t xml:space="preserve"> </w:t>
      </w:r>
      <w:r w:rsidR="00C54E9A" w:rsidRPr="00C54E9A">
        <w:rPr>
          <w:sz w:val="28"/>
          <w:szCs w:val="28"/>
        </w:rPr>
        <w:t>среди</w:t>
      </w:r>
      <w:r w:rsidR="00C54E9A">
        <w:rPr>
          <w:sz w:val="28"/>
          <w:szCs w:val="28"/>
        </w:rPr>
        <w:t xml:space="preserve"> образовательных учреждений Московской области.</w:t>
      </w:r>
      <w:r w:rsidR="00E86994" w:rsidRPr="00E86994">
        <w:rPr>
          <w:b/>
          <w:szCs w:val="28"/>
        </w:rPr>
        <w:t xml:space="preserve"> </w:t>
      </w:r>
      <w:r w:rsidR="00E86994" w:rsidRPr="00E86994">
        <w:rPr>
          <w:color w:val="000000"/>
          <w:spacing w:val="12"/>
          <w:sz w:val="28"/>
          <w:lang w:eastAsia="ru-RU"/>
        </w:rPr>
        <w:t xml:space="preserve"> </w:t>
      </w:r>
    </w:p>
    <w:p w:rsidR="00F91818" w:rsidRDefault="00C54E9A" w:rsidP="003F7EC5">
      <w:pPr>
        <w:jc w:val="both"/>
        <w:rPr>
          <w:color w:val="FF0000"/>
          <w:sz w:val="28"/>
          <w:szCs w:val="28"/>
        </w:rPr>
      </w:pPr>
      <w:r>
        <w:rPr>
          <w:color w:val="000000"/>
          <w:spacing w:val="12"/>
          <w:sz w:val="28"/>
          <w:lang w:eastAsia="ru-RU"/>
        </w:rPr>
        <w:t xml:space="preserve">    </w:t>
      </w:r>
      <w:r w:rsidR="00E86994" w:rsidRPr="00E86994">
        <w:rPr>
          <w:color w:val="000000"/>
          <w:spacing w:val="12"/>
          <w:sz w:val="28"/>
          <w:lang w:eastAsia="ru-RU"/>
        </w:rPr>
        <w:t>В рамках реализации государственной программы «Доступная  среда» в колледже  созданы необходимые условия для пребывания детей с ограниченными возможностями.</w:t>
      </w:r>
      <w:r w:rsidR="00E86994" w:rsidRPr="00E86994">
        <w:rPr>
          <w:color w:val="FF0000"/>
          <w:sz w:val="28"/>
          <w:szCs w:val="28"/>
        </w:rPr>
        <w:t xml:space="preserve"> </w:t>
      </w:r>
    </w:p>
    <w:p w:rsidR="00E86994" w:rsidRDefault="00A70CB1" w:rsidP="003F7EC5">
      <w:pPr>
        <w:jc w:val="both"/>
        <w:rPr>
          <w:sz w:val="28"/>
          <w:szCs w:val="28"/>
        </w:rPr>
      </w:pPr>
      <w:r>
        <w:rPr>
          <w:color w:val="FF0000"/>
          <w:sz w:val="28"/>
          <w:szCs w:val="28"/>
        </w:rPr>
        <w:t xml:space="preserve">    </w:t>
      </w:r>
      <w:r w:rsidRPr="00A70CB1">
        <w:rPr>
          <w:sz w:val="28"/>
          <w:szCs w:val="28"/>
        </w:rPr>
        <w:t>Большое внимание в колледже уделяется улучшению материально-технической базы.</w:t>
      </w:r>
      <w:r>
        <w:rPr>
          <w:sz w:val="28"/>
          <w:szCs w:val="28"/>
        </w:rPr>
        <w:t xml:space="preserve"> </w:t>
      </w:r>
      <w:r w:rsidR="00E86994" w:rsidRPr="00E86994">
        <w:rPr>
          <w:sz w:val="28"/>
          <w:szCs w:val="28"/>
        </w:rPr>
        <w:t xml:space="preserve">В </w:t>
      </w:r>
      <w:r w:rsidR="00C54E9A">
        <w:rPr>
          <w:sz w:val="28"/>
          <w:szCs w:val="28"/>
        </w:rPr>
        <w:t xml:space="preserve">этом учебном году </w:t>
      </w:r>
      <w:r w:rsidR="00E86994" w:rsidRPr="00E86994">
        <w:rPr>
          <w:sz w:val="28"/>
          <w:szCs w:val="28"/>
        </w:rPr>
        <w:t xml:space="preserve"> приобретено </w:t>
      </w:r>
      <w:r>
        <w:rPr>
          <w:sz w:val="28"/>
          <w:szCs w:val="28"/>
        </w:rPr>
        <w:t xml:space="preserve">мультимедийное оборудование в количестве 20 комплектов (20 </w:t>
      </w:r>
      <w:r w:rsidR="00E86994" w:rsidRPr="00E86994">
        <w:rPr>
          <w:sz w:val="28"/>
          <w:szCs w:val="28"/>
        </w:rPr>
        <w:t>компьютеров, 20  интерактивных досок</w:t>
      </w:r>
      <w:r>
        <w:rPr>
          <w:sz w:val="28"/>
          <w:szCs w:val="28"/>
        </w:rPr>
        <w:t>)</w:t>
      </w:r>
      <w:r w:rsidR="00E00DC3">
        <w:rPr>
          <w:sz w:val="28"/>
          <w:szCs w:val="28"/>
        </w:rPr>
        <w:t>, а также</w:t>
      </w:r>
      <w:r w:rsidR="005D34E8">
        <w:rPr>
          <w:sz w:val="28"/>
          <w:szCs w:val="28"/>
        </w:rPr>
        <w:t xml:space="preserve"> учебно-лабораторное оборудование для учебной мастерской «Техн</w:t>
      </w:r>
      <w:r w:rsidR="00E00DC3">
        <w:rPr>
          <w:sz w:val="28"/>
          <w:szCs w:val="28"/>
        </w:rPr>
        <w:t xml:space="preserve">ология сварочного производства» на сумму 18 млн. рублей на кредитные инвестиционные средства. Заканчивается оснащение оборудованием </w:t>
      </w:r>
      <w:proofErr w:type="spellStart"/>
      <w:r w:rsidR="00E00DC3">
        <w:rPr>
          <w:sz w:val="28"/>
          <w:szCs w:val="28"/>
        </w:rPr>
        <w:t>автотехцентра</w:t>
      </w:r>
      <w:proofErr w:type="spellEnd"/>
      <w:r w:rsidR="00E00DC3">
        <w:rPr>
          <w:sz w:val="28"/>
          <w:szCs w:val="28"/>
        </w:rPr>
        <w:t xml:space="preserve"> и лаборатории по кулинарному искусству.</w:t>
      </w:r>
    </w:p>
    <w:p w:rsidR="00B256F9" w:rsidRPr="00347F32" w:rsidRDefault="0070743F" w:rsidP="003F7EC5">
      <w:r w:rsidRPr="0070743F">
        <w:tab/>
      </w:r>
    </w:p>
    <w:p w:rsidR="00E86994" w:rsidRPr="00E86994" w:rsidRDefault="00E86994" w:rsidP="003F7EC5">
      <w:pPr>
        <w:jc w:val="both"/>
        <w:rPr>
          <w:b/>
          <w:sz w:val="28"/>
          <w:szCs w:val="28"/>
        </w:rPr>
      </w:pPr>
      <w:r w:rsidRPr="00E86994">
        <w:rPr>
          <w:b/>
          <w:sz w:val="28"/>
          <w:szCs w:val="28"/>
        </w:rPr>
        <w:t>2. Образовательная деятельность колледжа</w:t>
      </w:r>
      <w:r w:rsidR="003B6A81">
        <w:rPr>
          <w:b/>
          <w:sz w:val="28"/>
          <w:szCs w:val="28"/>
        </w:rPr>
        <w:t>.</w:t>
      </w:r>
    </w:p>
    <w:p w:rsidR="00B256F9" w:rsidRDefault="00B256F9" w:rsidP="003F7EC5">
      <w:pPr>
        <w:jc w:val="both"/>
        <w:rPr>
          <w:b/>
          <w:sz w:val="28"/>
          <w:szCs w:val="28"/>
        </w:rPr>
      </w:pPr>
    </w:p>
    <w:p w:rsidR="009D20D8" w:rsidRDefault="009D20D8" w:rsidP="003F7EC5">
      <w:pPr>
        <w:jc w:val="both"/>
        <w:rPr>
          <w:sz w:val="28"/>
        </w:rPr>
      </w:pPr>
      <w:r>
        <w:rPr>
          <w:sz w:val="28"/>
        </w:rPr>
        <w:t xml:space="preserve">    </w:t>
      </w:r>
      <w:r w:rsidR="00617E06">
        <w:rPr>
          <w:sz w:val="28"/>
        </w:rPr>
        <w:t>К</w:t>
      </w:r>
      <w:r w:rsidR="00D31710" w:rsidRPr="00617E06">
        <w:rPr>
          <w:sz w:val="28"/>
        </w:rPr>
        <w:t xml:space="preserve">олледж </w:t>
      </w:r>
      <w:r w:rsidR="00617E06">
        <w:rPr>
          <w:sz w:val="28"/>
        </w:rPr>
        <w:t xml:space="preserve">осуществляет </w:t>
      </w:r>
      <w:r w:rsidR="00D31710" w:rsidRPr="00617E06">
        <w:rPr>
          <w:sz w:val="28"/>
        </w:rPr>
        <w:t xml:space="preserve"> образовательную деятельность в сфере </w:t>
      </w:r>
      <w:r w:rsidR="00617E06">
        <w:rPr>
          <w:sz w:val="28"/>
        </w:rPr>
        <w:t xml:space="preserve">следующих </w:t>
      </w:r>
      <w:r w:rsidR="00D31710" w:rsidRPr="00617E06">
        <w:rPr>
          <w:sz w:val="28"/>
        </w:rPr>
        <w:t xml:space="preserve">специальностей и профессий  среднего профессионального образования. </w:t>
      </w:r>
    </w:p>
    <w:p w:rsidR="00347F32" w:rsidRPr="009D20D8" w:rsidRDefault="00347F32" w:rsidP="003F7EC5">
      <w:pPr>
        <w:jc w:val="both"/>
        <w:rPr>
          <w:sz w:val="28"/>
        </w:rPr>
      </w:pPr>
    </w:p>
    <w:tbl>
      <w:tblPr>
        <w:tblW w:w="9269" w:type="dxa"/>
        <w:tblCellMar>
          <w:top w:w="55" w:type="dxa"/>
          <w:left w:w="55" w:type="dxa"/>
          <w:bottom w:w="55" w:type="dxa"/>
          <w:right w:w="55" w:type="dxa"/>
        </w:tblCellMar>
        <w:tblLook w:val="0000" w:firstRow="0" w:lastRow="0" w:firstColumn="0" w:lastColumn="0" w:noHBand="0" w:noVBand="0"/>
      </w:tblPr>
      <w:tblGrid>
        <w:gridCol w:w="709"/>
        <w:gridCol w:w="2181"/>
        <w:gridCol w:w="6183"/>
        <w:gridCol w:w="196"/>
      </w:tblGrid>
      <w:tr w:rsidR="00617E06" w:rsidRPr="007F4D1D" w:rsidTr="00B13130">
        <w:tc>
          <w:tcPr>
            <w:tcW w:w="709"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uppressLineNumbers/>
              <w:snapToGrid w:val="0"/>
              <w:jc w:val="center"/>
              <w:rPr>
                <w:b/>
              </w:rPr>
            </w:pPr>
            <w:r w:rsidRPr="007F4D1D">
              <w:rPr>
                <w:b/>
              </w:rPr>
              <w:t>№№</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uppressLineNumbers/>
              <w:snapToGrid w:val="0"/>
              <w:jc w:val="center"/>
              <w:rPr>
                <w:b/>
              </w:rPr>
            </w:pPr>
            <w:r w:rsidRPr="007F4D1D">
              <w:rPr>
                <w:b/>
              </w:rPr>
              <w:t>Код</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uppressLineNumbers/>
              <w:snapToGrid w:val="0"/>
              <w:rPr>
                <w:b/>
              </w:rPr>
            </w:pPr>
            <w:r>
              <w:rPr>
                <w:b/>
              </w:rPr>
              <w:t xml:space="preserve">            </w:t>
            </w:r>
            <w:r w:rsidRPr="007F4D1D">
              <w:rPr>
                <w:b/>
              </w:rPr>
              <w:t>Наименование специальностей</w:t>
            </w:r>
            <w:r>
              <w:rPr>
                <w:b/>
              </w:rPr>
              <w:t>/профессий</w:t>
            </w: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rsidRPr="007F4D1D">
              <w:t>1</w:t>
            </w:r>
          </w:p>
        </w:tc>
        <w:tc>
          <w:tcPr>
            <w:tcW w:w="2181"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napToGrid w:val="0"/>
              <w:ind w:left="192"/>
            </w:pPr>
            <w:r w:rsidRPr="007F4D1D">
              <w:t>050303</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jc w:val="both"/>
            </w:pPr>
            <w:r w:rsidRPr="007F4D1D">
              <w:t>Иностранный язык</w:t>
            </w: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rsidRPr="007F4D1D">
              <w:t>2</w:t>
            </w:r>
          </w:p>
        </w:tc>
        <w:tc>
          <w:tcPr>
            <w:tcW w:w="2181"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napToGrid w:val="0"/>
              <w:ind w:left="192"/>
            </w:pPr>
            <w:r w:rsidRPr="007F4D1D">
              <w:t>050139</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jc w:val="both"/>
            </w:pPr>
            <w:r w:rsidRPr="007F4D1D">
              <w:t>Изобразительное искусство и черчение</w:t>
            </w:r>
          </w:p>
        </w:tc>
      </w:tr>
      <w:tr w:rsidR="00617E06" w:rsidRPr="007F4D1D" w:rsidTr="00C17ADB">
        <w:trPr>
          <w:trHeight w:val="432"/>
        </w:trPr>
        <w:tc>
          <w:tcPr>
            <w:tcW w:w="709"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uppressLineNumbers/>
              <w:snapToGrid w:val="0"/>
            </w:pPr>
            <w:r w:rsidRPr="007F4D1D">
              <w:t>3</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pPr>
            <w:r>
              <w:t xml:space="preserve">   </w:t>
            </w:r>
            <w:r w:rsidRPr="007F4D1D">
              <w:t>050146</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jc w:val="both"/>
            </w:pPr>
            <w:r w:rsidRPr="007F4D1D">
              <w:t>Преподавание в начальных классах</w:t>
            </w:r>
          </w:p>
        </w:tc>
      </w:tr>
      <w:tr w:rsidR="00617E06" w:rsidRPr="007F4D1D" w:rsidTr="00B13130">
        <w:tc>
          <w:tcPr>
            <w:tcW w:w="709" w:type="dxa"/>
            <w:tcBorders>
              <w:top w:val="single" w:sz="4" w:space="0" w:color="auto"/>
              <w:left w:val="single" w:sz="4" w:space="0" w:color="auto"/>
              <w:right w:val="single" w:sz="4" w:space="0" w:color="auto"/>
            </w:tcBorders>
            <w:vAlign w:val="bottom"/>
          </w:tcPr>
          <w:p w:rsidR="00617E06" w:rsidRPr="007F4D1D" w:rsidRDefault="00617E06" w:rsidP="003F7EC5">
            <w:pPr>
              <w:suppressLineNumbers/>
              <w:snapToGrid w:val="0"/>
              <w:jc w:val="both"/>
            </w:pPr>
            <w:r w:rsidRPr="007F4D1D">
              <w:t>4</w:t>
            </w:r>
          </w:p>
        </w:tc>
        <w:tc>
          <w:tcPr>
            <w:tcW w:w="2181" w:type="dxa"/>
            <w:tcBorders>
              <w:top w:val="single" w:sz="4" w:space="0" w:color="auto"/>
              <w:left w:val="single" w:sz="4" w:space="0" w:color="auto"/>
              <w:right w:val="single" w:sz="4" w:space="0" w:color="auto"/>
            </w:tcBorders>
            <w:vAlign w:val="bottom"/>
          </w:tcPr>
          <w:p w:rsidR="00617E06" w:rsidRPr="007F4D1D" w:rsidRDefault="00617E06" w:rsidP="003F7EC5">
            <w:pPr>
              <w:snapToGrid w:val="0"/>
              <w:ind w:left="192"/>
            </w:pPr>
            <w:r w:rsidRPr="007F4D1D">
              <w:t>050144</w:t>
            </w:r>
          </w:p>
        </w:tc>
        <w:tc>
          <w:tcPr>
            <w:tcW w:w="6379" w:type="dxa"/>
            <w:gridSpan w:val="2"/>
            <w:tcBorders>
              <w:top w:val="single" w:sz="4" w:space="0" w:color="auto"/>
              <w:left w:val="single" w:sz="4" w:space="0" w:color="auto"/>
              <w:right w:val="single" w:sz="4" w:space="0" w:color="auto"/>
            </w:tcBorders>
          </w:tcPr>
          <w:p w:rsidR="00617E06" w:rsidRPr="007F4D1D" w:rsidRDefault="00617E06" w:rsidP="003F7EC5">
            <w:pPr>
              <w:snapToGrid w:val="0"/>
              <w:ind w:left="-45"/>
              <w:jc w:val="both"/>
            </w:pPr>
            <w:r w:rsidRPr="007F4D1D">
              <w:t>Дошкольное образование</w:t>
            </w:r>
          </w:p>
        </w:tc>
      </w:tr>
      <w:tr w:rsidR="00617E06" w:rsidRPr="007F4D1D" w:rsidTr="00B13130">
        <w:trPr>
          <w:trHeight w:val="327"/>
        </w:trPr>
        <w:tc>
          <w:tcPr>
            <w:tcW w:w="709" w:type="dxa"/>
            <w:tcBorders>
              <w:top w:val="single" w:sz="2" w:space="0" w:color="000000"/>
              <w:left w:val="single" w:sz="2" w:space="0" w:color="000000"/>
              <w:bottom w:val="single" w:sz="2" w:space="0" w:color="000000"/>
              <w:right w:val="single" w:sz="2" w:space="0" w:color="000000"/>
            </w:tcBorders>
            <w:vAlign w:val="bottom"/>
          </w:tcPr>
          <w:p w:rsidR="00617E06" w:rsidRPr="007F4D1D" w:rsidRDefault="00617E06" w:rsidP="003F7EC5">
            <w:pPr>
              <w:suppressLineNumbers/>
              <w:snapToGrid w:val="0"/>
              <w:jc w:val="both"/>
            </w:pPr>
            <w:r>
              <w:t>5</w:t>
            </w:r>
          </w:p>
        </w:tc>
        <w:tc>
          <w:tcPr>
            <w:tcW w:w="2181" w:type="dxa"/>
            <w:tcBorders>
              <w:top w:val="single" w:sz="2" w:space="0" w:color="000000"/>
              <w:left w:val="single" w:sz="2" w:space="0" w:color="000000"/>
              <w:bottom w:val="single" w:sz="2" w:space="0" w:color="000000"/>
              <w:right w:val="single" w:sz="2" w:space="0" w:color="000000"/>
            </w:tcBorders>
          </w:tcPr>
          <w:p w:rsidR="00617E06" w:rsidRPr="007F4D1D" w:rsidRDefault="00617E06" w:rsidP="003F7EC5">
            <w:pPr>
              <w:snapToGrid w:val="0"/>
            </w:pPr>
            <w:r>
              <w:t xml:space="preserve">   </w:t>
            </w:r>
            <w:r w:rsidRPr="007F4D1D">
              <w:t>072501</w:t>
            </w:r>
          </w:p>
        </w:tc>
        <w:tc>
          <w:tcPr>
            <w:tcW w:w="6379" w:type="dxa"/>
            <w:gridSpan w:val="2"/>
            <w:tcBorders>
              <w:top w:val="single" w:sz="2" w:space="0" w:color="000000"/>
              <w:left w:val="single" w:sz="2" w:space="0" w:color="000000"/>
              <w:bottom w:val="single" w:sz="2" w:space="0" w:color="000000"/>
              <w:right w:val="single" w:sz="2" w:space="0" w:color="000000"/>
            </w:tcBorders>
          </w:tcPr>
          <w:p w:rsidR="00617E06" w:rsidRPr="007F4D1D" w:rsidRDefault="00617E06" w:rsidP="003F7EC5">
            <w:pPr>
              <w:snapToGrid w:val="0"/>
              <w:ind w:left="-45"/>
              <w:jc w:val="both"/>
            </w:pPr>
            <w:r w:rsidRPr="007F4D1D">
              <w:t>Дизайн (по отраслям)</w:t>
            </w:r>
          </w:p>
        </w:tc>
      </w:tr>
      <w:tr w:rsidR="00617E06" w:rsidRPr="007F4D1D" w:rsidTr="00B13130">
        <w:tc>
          <w:tcPr>
            <w:tcW w:w="709" w:type="dxa"/>
            <w:tcBorders>
              <w:top w:val="single" w:sz="2" w:space="0" w:color="000000"/>
              <w:left w:val="single" w:sz="2" w:space="0" w:color="000000"/>
              <w:bottom w:val="single" w:sz="2" w:space="0" w:color="000000"/>
              <w:right w:val="single" w:sz="4" w:space="0" w:color="auto"/>
            </w:tcBorders>
            <w:vAlign w:val="bottom"/>
          </w:tcPr>
          <w:p w:rsidR="00617E06" w:rsidRPr="007F4D1D" w:rsidRDefault="00617E06" w:rsidP="003F7EC5">
            <w:pPr>
              <w:suppressLineNumbers/>
              <w:snapToGrid w:val="0"/>
              <w:jc w:val="both"/>
            </w:pPr>
            <w:r w:rsidRPr="007F4D1D">
              <w:t>6</w:t>
            </w:r>
          </w:p>
        </w:tc>
        <w:tc>
          <w:tcPr>
            <w:tcW w:w="2181" w:type="dxa"/>
            <w:tcBorders>
              <w:top w:val="single" w:sz="2" w:space="0" w:color="000000"/>
              <w:left w:val="single" w:sz="4" w:space="0" w:color="auto"/>
              <w:bottom w:val="single" w:sz="2" w:space="0" w:color="000000"/>
              <w:right w:val="single" w:sz="4" w:space="0" w:color="auto"/>
            </w:tcBorders>
            <w:vAlign w:val="bottom"/>
          </w:tcPr>
          <w:p w:rsidR="00617E06" w:rsidRPr="007F4D1D" w:rsidRDefault="00617E06" w:rsidP="003F7EC5">
            <w:pPr>
              <w:snapToGrid w:val="0"/>
              <w:ind w:left="192"/>
            </w:pPr>
            <w:r w:rsidRPr="007F4D1D">
              <w:t>071501</w:t>
            </w:r>
          </w:p>
        </w:tc>
        <w:tc>
          <w:tcPr>
            <w:tcW w:w="6379" w:type="dxa"/>
            <w:gridSpan w:val="2"/>
            <w:tcBorders>
              <w:top w:val="single" w:sz="2" w:space="0" w:color="000000"/>
              <w:left w:val="single" w:sz="4" w:space="0" w:color="auto"/>
              <w:bottom w:val="single" w:sz="2" w:space="0" w:color="000000"/>
              <w:right w:val="single" w:sz="4" w:space="0" w:color="auto"/>
            </w:tcBorders>
          </w:tcPr>
          <w:p w:rsidR="00617E06" w:rsidRPr="007F4D1D" w:rsidRDefault="00617E06" w:rsidP="003F7EC5">
            <w:pPr>
              <w:snapToGrid w:val="0"/>
              <w:ind w:left="-45"/>
              <w:jc w:val="both"/>
            </w:pPr>
            <w:r w:rsidRPr="007F4D1D">
              <w:t>Народное художественное творчество</w:t>
            </w:r>
          </w:p>
        </w:tc>
      </w:tr>
      <w:tr w:rsidR="00617E06" w:rsidRPr="007F4D1D" w:rsidTr="00B13130">
        <w:tc>
          <w:tcPr>
            <w:tcW w:w="709" w:type="dxa"/>
            <w:tcBorders>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rsidRPr="007F4D1D">
              <w:t>7</w:t>
            </w:r>
          </w:p>
        </w:tc>
        <w:tc>
          <w:tcPr>
            <w:tcW w:w="2181" w:type="dxa"/>
            <w:tcBorders>
              <w:left w:val="single" w:sz="4" w:space="0" w:color="auto"/>
              <w:bottom w:val="single" w:sz="4" w:space="0" w:color="auto"/>
              <w:right w:val="single" w:sz="4" w:space="0" w:color="auto"/>
            </w:tcBorders>
            <w:vAlign w:val="bottom"/>
          </w:tcPr>
          <w:p w:rsidR="00617E06" w:rsidRPr="007F4D1D" w:rsidRDefault="00617E06" w:rsidP="003F7EC5">
            <w:pPr>
              <w:snapToGrid w:val="0"/>
              <w:ind w:left="192"/>
            </w:pPr>
            <w:r w:rsidRPr="007F4D1D">
              <w:t>031601</w:t>
            </w:r>
          </w:p>
        </w:tc>
        <w:tc>
          <w:tcPr>
            <w:tcW w:w="6379" w:type="dxa"/>
            <w:gridSpan w:val="2"/>
            <w:tcBorders>
              <w:left w:val="single" w:sz="4" w:space="0" w:color="auto"/>
              <w:bottom w:val="single" w:sz="4" w:space="0" w:color="auto"/>
              <w:right w:val="single" w:sz="4" w:space="0" w:color="auto"/>
            </w:tcBorders>
          </w:tcPr>
          <w:p w:rsidR="00617E06" w:rsidRPr="007F4D1D" w:rsidRDefault="00617E06" w:rsidP="003F7EC5">
            <w:pPr>
              <w:snapToGrid w:val="0"/>
              <w:ind w:left="-45"/>
              <w:jc w:val="both"/>
            </w:pPr>
            <w:r w:rsidRPr="007F4D1D">
              <w:t>Реклама</w:t>
            </w: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rsidRPr="007F4D1D">
              <w:t>8</w:t>
            </w:r>
          </w:p>
        </w:tc>
        <w:tc>
          <w:tcPr>
            <w:tcW w:w="2181"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napToGrid w:val="0"/>
              <w:ind w:left="192"/>
            </w:pPr>
            <w:r w:rsidRPr="007F4D1D">
              <w:t>050141</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jc w:val="both"/>
            </w:pPr>
            <w:r w:rsidRPr="007F4D1D">
              <w:t>Физическая культура</w:t>
            </w: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rsidRPr="007F4D1D">
              <w:t>9</w:t>
            </w:r>
          </w:p>
        </w:tc>
        <w:tc>
          <w:tcPr>
            <w:tcW w:w="2181"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napToGrid w:val="0"/>
              <w:ind w:left="192"/>
            </w:pPr>
            <w:r w:rsidRPr="007F4D1D">
              <w:t>280707</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jc w:val="both"/>
            </w:pPr>
            <w:r w:rsidRPr="007F4D1D">
              <w:t>Защита в чрезвычайных ситуациях</w:t>
            </w: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uppressLineNumbers/>
              <w:snapToGrid w:val="0"/>
            </w:pPr>
            <w:r w:rsidRPr="007F4D1D">
              <w:t>10</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192"/>
            </w:pPr>
            <w:r w:rsidRPr="007F4D1D">
              <w:t>190631</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jc w:val="both"/>
            </w:pPr>
            <w:r>
              <w:t xml:space="preserve">Техническое </w:t>
            </w:r>
            <w:r w:rsidRPr="007F4D1D">
              <w:t xml:space="preserve">обслуживание </w:t>
            </w:r>
            <w:r>
              <w:t xml:space="preserve">и ремонт </w:t>
            </w:r>
            <w:r w:rsidRPr="007F4D1D">
              <w:t>автомобильного транспорта</w:t>
            </w: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rsidRPr="007F4D1D">
              <w:t>11</w:t>
            </w:r>
          </w:p>
        </w:tc>
        <w:tc>
          <w:tcPr>
            <w:tcW w:w="2181"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napToGrid w:val="0"/>
              <w:ind w:left="192"/>
            </w:pPr>
            <w:r w:rsidRPr="007F4D1D">
              <w:t>100124</w:t>
            </w:r>
          </w:p>
        </w:tc>
        <w:tc>
          <w:tcPr>
            <w:tcW w:w="6379" w:type="dxa"/>
            <w:gridSpan w:val="2"/>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jc w:val="both"/>
            </w:pPr>
            <w:r w:rsidRPr="007F4D1D">
              <w:t>Стилистика и искусство визажа.</w:t>
            </w: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rsidRPr="007F4D1D">
              <w:t>1</w:t>
            </w:r>
            <w:r>
              <w:t>2</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pPr>
            <w:r w:rsidRPr="007F4D1D">
              <w:t>190.631.01</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Автомеханик</w:t>
            </w:r>
          </w:p>
        </w:tc>
        <w:tc>
          <w:tcPr>
            <w:tcW w:w="196" w:type="dxa"/>
            <w:tcBorders>
              <w:top w:val="single" w:sz="4" w:space="0" w:color="auto"/>
              <w:bottom w:val="single" w:sz="4" w:space="0" w:color="auto"/>
              <w:right w:val="single" w:sz="4" w:space="0" w:color="auto"/>
            </w:tcBorders>
          </w:tcPr>
          <w:p w:rsidR="00617E06" w:rsidRPr="007F4D1D" w:rsidRDefault="00617E06" w:rsidP="003F7EC5">
            <w:pPr>
              <w:snapToGrid w:val="0"/>
              <w:jc w:val="both"/>
            </w:pP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t>13</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pPr>
            <w:r w:rsidRPr="007F4D1D">
              <w:t>100116.01</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Парикмахер</w:t>
            </w:r>
          </w:p>
        </w:tc>
        <w:tc>
          <w:tcPr>
            <w:tcW w:w="196" w:type="dxa"/>
            <w:tcBorders>
              <w:top w:val="single" w:sz="4" w:space="0" w:color="auto"/>
              <w:bottom w:val="single" w:sz="4" w:space="0" w:color="auto"/>
              <w:right w:val="single" w:sz="4" w:space="0" w:color="auto"/>
            </w:tcBorders>
          </w:tcPr>
          <w:p w:rsidR="00617E06" w:rsidRPr="007F4D1D" w:rsidRDefault="00617E06" w:rsidP="003F7EC5">
            <w:pPr>
              <w:snapToGrid w:val="0"/>
              <w:jc w:val="both"/>
            </w:pP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lastRenderedPageBreak/>
              <w:t>14</w:t>
            </w:r>
          </w:p>
        </w:tc>
        <w:tc>
          <w:tcPr>
            <w:tcW w:w="2181"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napToGrid w:val="0"/>
              <w:ind w:left="-45"/>
            </w:pPr>
            <w:r w:rsidRPr="007F4D1D">
              <w:t>190631.02</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Слесарь по ремонту автомобилей</w:t>
            </w:r>
          </w:p>
        </w:tc>
        <w:tc>
          <w:tcPr>
            <w:tcW w:w="196" w:type="dxa"/>
            <w:tcBorders>
              <w:top w:val="single" w:sz="4" w:space="0" w:color="auto"/>
              <w:bottom w:val="single" w:sz="4" w:space="0" w:color="auto"/>
              <w:right w:val="single" w:sz="4" w:space="0" w:color="auto"/>
            </w:tcBorders>
            <w:vAlign w:val="bottom"/>
          </w:tcPr>
          <w:p w:rsidR="00617E06" w:rsidRPr="007F4D1D" w:rsidRDefault="00617E06" w:rsidP="003F7EC5">
            <w:pPr>
              <w:snapToGrid w:val="0"/>
              <w:jc w:val="both"/>
            </w:pP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t>15</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pPr>
            <w:r w:rsidRPr="007F4D1D">
              <w:t>110800.02</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Тракторист-машинист сельскохозяйственного производства</w:t>
            </w:r>
          </w:p>
        </w:tc>
        <w:tc>
          <w:tcPr>
            <w:tcW w:w="196" w:type="dxa"/>
            <w:tcBorders>
              <w:top w:val="single" w:sz="4" w:space="0" w:color="auto"/>
              <w:bottom w:val="single" w:sz="4" w:space="0" w:color="auto"/>
              <w:right w:val="single" w:sz="4" w:space="0" w:color="auto"/>
            </w:tcBorders>
          </w:tcPr>
          <w:p w:rsidR="00617E06" w:rsidRPr="007F4D1D" w:rsidRDefault="00617E06" w:rsidP="003F7EC5">
            <w:pPr>
              <w:snapToGrid w:val="0"/>
              <w:jc w:val="both"/>
            </w:pP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t>16</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pPr>
            <w:r w:rsidRPr="007F4D1D">
              <w:t>270839.01</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Монтажник санитарно-технических, вентиляционных систем и оборудования. Электросварщик</w:t>
            </w:r>
          </w:p>
        </w:tc>
        <w:tc>
          <w:tcPr>
            <w:tcW w:w="196" w:type="dxa"/>
            <w:tcBorders>
              <w:top w:val="single" w:sz="4" w:space="0" w:color="auto"/>
              <w:bottom w:val="single" w:sz="4" w:space="0" w:color="auto"/>
              <w:right w:val="single" w:sz="4" w:space="0" w:color="auto"/>
            </w:tcBorders>
          </w:tcPr>
          <w:p w:rsidR="00617E06" w:rsidRPr="007F4D1D" w:rsidRDefault="00617E06" w:rsidP="003F7EC5">
            <w:pPr>
              <w:snapToGrid w:val="0"/>
              <w:jc w:val="both"/>
            </w:pP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t>17</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pPr>
            <w:r w:rsidRPr="007F4D1D">
              <w:t>60807.01</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Повар, кондитер</w:t>
            </w:r>
          </w:p>
        </w:tc>
        <w:tc>
          <w:tcPr>
            <w:tcW w:w="196" w:type="dxa"/>
            <w:tcBorders>
              <w:top w:val="single" w:sz="4" w:space="0" w:color="auto"/>
              <w:bottom w:val="single" w:sz="4" w:space="0" w:color="auto"/>
              <w:right w:val="single" w:sz="4" w:space="0" w:color="auto"/>
            </w:tcBorders>
          </w:tcPr>
          <w:p w:rsidR="00617E06" w:rsidRPr="007F4D1D" w:rsidRDefault="00617E06" w:rsidP="003F7EC5">
            <w:pPr>
              <w:snapToGrid w:val="0"/>
              <w:jc w:val="both"/>
            </w:pP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t>18</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pPr>
            <w:r w:rsidRPr="007F4D1D">
              <w:t>100114.01</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Официант, бармен</w:t>
            </w:r>
          </w:p>
        </w:tc>
        <w:tc>
          <w:tcPr>
            <w:tcW w:w="196" w:type="dxa"/>
            <w:tcBorders>
              <w:top w:val="single" w:sz="4" w:space="0" w:color="auto"/>
              <w:bottom w:val="single" w:sz="4" w:space="0" w:color="auto"/>
              <w:right w:val="single" w:sz="4" w:space="0" w:color="auto"/>
            </w:tcBorders>
          </w:tcPr>
          <w:p w:rsidR="00617E06" w:rsidRPr="007F4D1D" w:rsidRDefault="00617E06" w:rsidP="003F7EC5">
            <w:pPr>
              <w:snapToGrid w:val="0"/>
              <w:jc w:val="both"/>
            </w:pPr>
          </w:p>
        </w:tc>
      </w:tr>
      <w:tr w:rsidR="00617E06" w:rsidRPr="007F4D1D" w:rsidTr="00B13130">
        <w:tc>
          <w:tcPr>
            <w:tcW w:w="709" w:type="dxa"/>
            <w:tcBorders>
              <w:top w:val="single" w:sz="4" w:space="0" w:color="auto"/>
              <w:left w:val="single" w:sz="4" w:space="0" w:color="auto"/>
              <w:bottom w:val="single" w:sz="4" w:space="0" w:color="auto"/>
              <w:right w:val="single" w:sz="4" w:space="0" w:color="auto"/>
            </w:tcBorders>
            <w:vAlign w:val="bottom"/>
          </w:tcPr>
          <w:p w:rsidR="00617E06" w:rsidRPr="007F4D1D" w:rsidRDefault="00617E06" w:rsidP="003F7EC5">
            <w:pPr>
              <w:suppressLineNumbers/>
              <w:snapToGrid w:val="0"/>
              <w:jc w:val="both"/>
            </w:pPr>
            <w:r>
              <w:t>19</w:t>
            </w:r>
          </w:p>
        </w:tc>
        <w:tc>
          <w:tcPr>
            <w:tcW w:w="2181" w:type="dxa"/>
            <w:tcBorders>
              <w:top w:val="single" w:sz="4" w:space="0" w:color="auto"/>
              <w:left w:val="single" w:sz="4" w:space="0" w:color="auto"/>
              <w:bottom w:val="single" w:sz="4" w:space="0" w:color="auto"/>
              <w:right w:val="single" w:sz="4" w:space="0" w:color="auto"/>
            </w:tcBorders>
          </w:tcPr>
          <w:p w:rsidR="00617E06" w:rsidRPr="007F4D1D" w:rsidRDefault="00617E06" w:rsidP="003F7EC5">
            <w:pPr>
              <w:snapToGrid w:val="0"/>
              <w:ind w:left="-45"/>
            </w:pPr>
            <w:r w:rsidRPr="007F4D1D">
              <w:t>100701.01</w:t>
            </w:r>
          </w:p>
        </w:tc>
        <w:tc>
          <w:tcPr>
            <w:tcW w:w="6183" w:type="dxa"/>
            <w:tcBorders>
              <w:top w:val="single" w:sz="4" w:space="0" w:color="auto"/>
              <w:left w:val="single" w:sz="4" w:space="0" w:color="auto"/>
              <w:bottom w:val="single" w:sz="4" w:space="0" w:color="auto"/>
            </w:tcBorders>
          </w:tcPr>
          <w:p w:rsidR="00617E06" w:rsidRPr="007F4D1D" w:rsidRDefault="00617E06" w:rsidP="003F7EC5">
            <w:pPr>
              <w:snapToGrid w:val="0"/>
              <w:ind w:left="-45"/>
              <w:jc w:val="both"/>
            </w:pPr>
            <w:r w:rsidRPr="007F4D1D">
              <w:t>Продавец, контролер-кассир</w:t>
            </w:r>
          </w:p>
        </w:tc>
        <w:tc>
          <w:tcPr>
            <w:tcW w:w="196" w:type="dxa"/>
            <w:tcBorders>
              <w:top w:val="single" w:sz="4" w:space="0" w:color="auto"/>
              <w:bottom w:val="single" w:sz="4" w:space="0" w:color="auto"/>
              <w:right w:val="single" w:sz="4" w:space="0" w:color="auto"/>
            </w:tcBorders>
          </w:tcPr>
          <w:p w:rsidR="00617E06" w:rsidRPr="007F4D1D" w:rsidRDefault="00617E06" w:rsidP="003F7EC5">
            <w:pPr>
              <w:snapToGrid w:val="0"/>
              <w:jc w:val="both"/>
            </w:pPr>
          </w:p>
        </w:tc>
      </w:tr>
    </w:tbl>
    <w:p w:rsidR="00B256F9" w:rsidRDefault="00B256F9" w:rsidP="003F7EC5">
      <w:pPr>
        <w:suppressAutoHyphens w:val="0"/>
        <w:jc w:val="both"/>
        <w:rPr>
          <w:sz w:val="28"/>
          <w:szCs w:val="28"/>
        </w:rPr>
      </w:pPr>
    </w:p>
    <w:p w:rsidR="00B256F9" w:rsidRPr="00515C96" w:rsidRDefault="00B256F9" w:rsidP="00B256F9">
      <w:pPr>
        <w:suppressAutoHyphens w:val="0"/>
        <w:jc w:val="both"/>
        <w:rPr>
          <w:sz w:val="28"/>
          <w:lang w:eastAsia="ru-RU"/>
        </w:rPr>
      </w:pPr>
      <w:r>
        <w:rPr>
          <w:sz w:val="28"/>
          <w:szCs w:val="28"/>
        </w:rPr>
        <w:t xml:space="preserve">    </w:t>
      </w:r>
      <w:r w:rsidRPr="00C17ADB">
        <w:rPr>
          <w:lang w:eastAsia="ru-RU"/>
        </w:rPr>
        <w:t xml:space="preserve">  </w:t>
      </w:r>
      <w:r w:rsidRPr="00C17ADB">
        <w:rPr>
          <w:sz w:val="28"/>
          <w:lang w:eastAsia="ru-RU"/>
        </w:rPr>
        <w:t>В соответствии с потребностями  регионального рынка труда и запросами работодателей в новом учебном году планируется открытие</w:t>
      </w:r>
      <w:r>
        <w:rPr>
          <w:sz w:val="28"/>
          <w:lang w:eastAsia="ru-RU"/>
        </w:rPr>
        <w:t xml:space="preserve"> новых</w:t>
      </w:r>
      <w:r w:rsidRPr="00C17ADB">
        <w:rPr>
          <w:sz w:val="28"/>
          <w:lang w:eastAsia="ru-RU"/>
        </w:rPr>
        <w:t xml:space="preserve"> специальностей среднего профессионального образования «Кинология» и «Технология п</w:t>
      </w:r>
      <w:r>
        <w:rPr>
          <w:sz w:val="28"/>
          <w:lang w:eastAsia="ru-RU"/>
        </w:rPr>
        <w:t>родукции общественного питания».</w:t>
      </w:r>
    </w:p>
    <w:p w:rsidR="00B256F9" w:rsidRDefault="00A37BC3" w:rsidP="00B256F9">
      <w:pPr>
        <w:spacing w:line="240" w:lineRule="atLeast"/>
        <w:jc w:val="both"/>
        <w:rPr>
          <w:sz w:val="28"/>
          <w:szCs w:val="28"/>
        </w:rPr>
      </w:pPr>
      <w:r>
        <w:rPr>
          <w:b/>
          <w:noProof/>
          <w:color w:val="1F497D" w:themeColor="text2"/>
          <w:sz w:val="52"/>
          <w:szCs w:val="52"/>
          <w:lang w:eastAsia="ru-RU"/>
        </w:rPr>
        <w:drawing>
          <wp:anchor distT="0" distB="0" distL="114300" distR="114300" simplePos="0" relativeHeight="251669504" behindDoc="0" locked="0" layoutInCell="1" allowOverlap="1" wp14:anchorId="65566C4D" wp14:editId="3F85C5CD">
            <wp:simplePos x="0" y="0"/>
            <wp:positionH relativeFrom="column">
              <wp:posOffset>3025775</wp:posOffset>
            </wp:positionH>
            <wp:positionV relativeFrom="paragraph">
              <wp:posOffset>2302510</wp:posOffset>
            </wp:positionV>
            <wp:extent cx="2440940" cy="2009775"/>
            <wp:effectExtent l="0" t="0" r="0" b="9525"/>
            <wp:wrapSquare wrapText="bothSides"/>
            <wp:docPr id="6" name="Рисунок 6" descr="C:\Users\201-6\Desktop\Новая папка (4)\продавцы кассиры\1303374034_kas523452y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6\Desktop\Новая папка (4)\продавцы кассиры\1303374034_kas523452ym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94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6F9">
        <w:rPr>
          <w:sz w:val="28"/>
          <w:szCs w:val="28"/>
        </w:rPr>
        <w:t xml:space="preserve">    </w:t>
      </w:r>
      <w:r w:rsidR="00B256F9" w:rsidRPr="009D20D8">
        <w:rPr>
          <w:sz w:val="28"/>
          <w:szCs w:val="28"/>
        </w:rPr>
        <w:t>Качество подготовки специалистов</w:t>
      </w:r>
      <w:r w:rsidR="00B256F9">
        <w:rPr>
          <w:sz w:val="28"/>
          <w:szCs w:val="28"/>
        </w:rPr>
        <w:t xml:space="preserve"> </w:t>
      </w:r>
      <w:r w:rsidR="00B256F9" w:rsidRPr="009D20D8">
        <w:rPr>
          <w:sz w:val="28"/>
          <w:szCs w:val="28"/>
        </w:rPr>
        <w:t>в</w:t>
      </w:r>
      <w:r w:rsidR="00B256F9">
        <w:rPr>
          <w:sz w:val="28"/>
          <w:szCs w:val="28"/>
        </w:rPr>
        <w:t xml:space="preserve"> </w:t>
      </w:r>
      <w:r w:rsidR="00B256F9" w:rsidRPr="009D20D8">
        <w:rPr>
          <w:sz w:val="28"/>
          <w:szCs w:val="28"/>
        </w:rPr>
        <w:t>колледже обеспечивает высококвалифицированный преподавательский состав.  Его основу составляют штатные преподаватели в количестве 262 человека. 93% педагогических работников имеют высшее образование, 87% преподавателей имеют высшую квалификационную категорию. Образовательный процесс обеспечен кадрами полностью.</w:t>
      </w:r>
      <w:r w:rsidR="00B256F9">
        <w:rPr>
          <w:sz w:val="28"/>
          <w:szCs w:val="28"/>
        </w:rPr>
        <w:t xml:space="preserve"> </w:t>
      </w:r>
      <w:r w:rsidR="00B256F9" w:rsidRPr="009D20D8">
        <w:rPr>
          <w:sz w:val="28"/>
          <w:szCs w:val="28"/>
        </w:rPr>
        <w:t>Из общего состава преподавателей и мастеров производственного обучения 1</w:t>
      </w:r>
      <w:r w:rsidR="00B256F9">
        <w:rPr>
          <w:sz w:val="28"/>
          <w:szCs w:val="28"/>
        </w:rPr>
        <w:t>1</w:t>
      </w:r>
      <w:r w:rsidR="00B256F9" w:rsidRPr="009D20D8">
        <w:rPr>
          <w:sz w:val="28"/>
          <w:szCs w:val="28"/>
        </w:rPr>
        <w:t xml:space="preserve"> кандидатов  наук, 5 человек обучаются в аспирантуре. В колледже</w:t>
      </w:r>
      <w:r w:rsidR="00B256F9">
        <w:rPr>
          <w:sz w:val="28"/>
          <w:szCs w:val="28"/>
        </w:rPr>
        <w:t xml:space="preserve"> работают 4 заслуженных учителя  Российской Федерации</w:t>
      </w:r>
      <w:r w:rsidR="00B256F9" w:rsidRPr="009D20D8">
        <w:rPr>
          <w:sz w:val="28"/>
          <w:szCs w:val="28"/>
        </w:rPr>
        <w:t xml:space="preserve">, </w:t>
      </w:r>
      <w:r w:rsidR="00B256F9">
        <w:rPr>
          <w:sz w:val="28"/>
          <w:szCs w:val="28"/>
        </w:rPr>
        <w:t>10</w:t>
      </w:r>
      <w:r w:rsidR="00B256F9" w:rsidRPr="009D20D8">
        <w:rPr>
          <w:sz w:val="28"/>
          <w:szCs w:val="28"/>
        </w:rPr>
        <w:t xml:space="preserve"> почетных работников среднего профессионального образования</w:t>
      </w:r>
      <w:r w:rsidR="00B256F9">
        <w:rPr>
          <w:sz w:val="28"/>
          <w:szCs w:val="28"/>
        </w:rPr>
        <w:t xml:space="preserve"> Российской Федерации, </w:t>
      </w:r>
      <w:r w:rsidR="00B256F9" w:rsidRPr="009D20D8">
        <w:rPr>
          <w:sz w:val="28"/>
          <w:szCs w:val="28"/>
        </w:rPr>
        <w:t xml:space="preserve">12 заслуженных работников образования Московской области, </w:t>
      </w:r>
      <w:r w:rsidR="00B256F9">
        <w:rPr>
          <w:sz w:val="28"/>
          <w:szCs w:val="28"/>
        </w:rPr>
        <w:t>11</w:t>
      </w:r>
      <w:r w:rsidR="00B256F9" w:rsidRPr="009D20D8">
        <w:rPr>
          <w:sz w:val="28"/>
          <w:szCs w:val="28"/>
        </w:rPr>
        <w:t xml:space="preserve"> лауреатов  именной премии Губернатора Московской области. </w:t>
      </w:r>
    </w:p>
    <w:p w:rsidR="00B256F9" w:rsidRPr="00A725D6" w:rsidRDefault="00A37BC3" w:rsidP="00B256F9">
      <w:pPr>
        <w:spacing w:line="240" w:lineRule="atLeast"/>
        <w:jc w:val="both"/>
        <w:rPr>
          <w:sz w:val="28"/>
          <w:szCs w:val="28"/>
        </w:rPr>
      </w:pPr>
      <w:r>
        <w:rPr>
          <w:b/>
          <w:noProof/>
          <w:color w:val="1F497D" w:themeColor="text2"/>
          <w:sz w:val="52"/>
          <w:szCs w:val="52"/>
          <w:lang w:eastAsia="ru-RU"/>
        </w:rPr>
        <w:drawing>
          <wp:anchor distT="0" distB="0" distL="114300" distR="114300" simplePos="0" relativeHeight="251667456" behindDoc="0" locked="0" layoutInCell="1" allowOverlap="1" wp14:anchorId="6347CC25" wp14:editId="546F80C1">
            <wp:simplePos x="0" y="0"/>
            <wp:positionH relativeFrom="column">
              <wp:posOffset>-92075</wp:posOffset>
            </wp:positionH>
            <wp:positionV relativeFrom="paragraph">
              <wp:posOffset>33655</wp:posOffset>
            </wp:positionV>
            <wp:extent cx="2613660" cy="1707515"/>
            <wp:effectExtent l="0" t="0" r="0" b="6985"/>
            <wp:wrapSquare wrapText="bothSides"/>
            <wp:docPr id="4" name="Рисунок 4" descr="C:\Users\201-6\Desktop\Новая папка (4)\Трактористы\1038260_html_m3701c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6\Desktop\Новая папка (4)\Трактористы\1038260_html_m3701c8f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66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6F9" w:rsidRDefault="00B256F9" w:rsidP="003F7EC5">
      <w:pPr>
        <w:suppressAutoHyphens w:val="0"/>
        <w:jc w:val="both"/>
        <w:rPr>
          <w:sz w:val="28"/>
          <w:szCs w:val="28"/>
        </w:rPr>
      </w:pPr>
    </w:p>
    <w:p w:rsidR="00B256F9" w:rsidRDefault="00B256F9" w:rsidP="003F7EC5">
      <w:pPr>
        <w:suppressAutoHyphens w:val="0"/>
        <w:jc w:val="both"/>
        <w:rPr>
          <w:sz w:val="28"/>
          <w:szCs w:val="28"/>
        </w:rPr>
      </w:pPr>
    </w:p>
    <w:p w:rsidR="00B256F9" w:rsidRDefault="00B256F9"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A37BC3" w:rsidP="003F7EC5">
      <w:pPr>
        <w:suppressAutoHyphens w:val="0"/>
        <w:jc w:val="both"/>
        <w:rPr>
          <w:sz w:val="28"/>
          <w:szCs w:val="28"/>
        </w:rPr>
      </w:pPr>
      <w:r>
        <w:rPr>
          <w:b/>
          <w:noProof/>
          <w:color w:val="1F497D" w:themeColor="text2"/>
          <w:sz w:val="52"/>
          <w:szCs w:val="52"/>
          <w:lang w:eastAsia="ru-RU"/>
        </w:rPr>
        <w:drawing>
          <wp:anchor distT="0" distB="0" distL="114300" distR="114300" simplePos="0" relativeHeight="251664384" behindDoc="0" locked="0" layoutInCell="1" allowOverlap="1" wp14:anchorId="189BBF62" wp14:editId="2A09CED8">
            <wp:simplePos x="0" y="0"/>
            <wp:positionH relativeFrom="column">
              <wp:posOffset>3582035</wp:posOffset>
            </wp:positionH>
            <wp:positionV relativeFrom="paragraph">
              <wp:posOffset>264795</wp:posOffset>
            </wp:positionV>
            <wp:extent cx="2578735" cy="1897380"/>
            <wp:effectExtent l="0" t="0" r="0" b="7620"/>
            <wp:wrapSquare wrapText="bothSides"/>
            <wp:docPr id="8" name="Рисунок 8" descr="C:\Users\201-6\Desktop\Новая папка (4)\повара\DSCN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6\Desktop\Новая папка (4)\повара\DSCN5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7CF" w:rsidRDefault="00A37BC3" w:rsidP="003F7EC5">
      <w:pPr>
        <w:suppressAutoHyphens w:val="0"/>
        <w:jc w:val="both"/>
        <w:rPr>
          <w:sz w:val="28"/>
          <w:szCs w:val="28"/>
        </w:rPr>
      </w:pPr>
      <w:r>
        <w:rPr>
          <w:b/>
          <w:noProof/>
          <w:color w:val="1F497D" w:themeColor="text2"/>
          <w:sz w:val="52"/>
          <w:szCs w:val="52"/>
          <w:lang w:eastAsia="ru-RU"/>
        </w:rPr>
        <w:drawing>
          <wp:anchor distT="0" distB="0" distL="114300" distR="114300" simplePos="0" relativeHeight="251668480" behindDoc="0" locked="0" layoutInCell="1" allowOverlap="1" wp14:anchorId="5593DBA9" wp14:editId="245ED2CA">
            <wp:simplePos x="0" y="0"/>
            <wp:positionH relativeFrom="column">
              <wp:posOffset>-88265</wp:posOffset>
            </wp:positionH>
            <wp:positionV relativeFrom="paragraph">
              <wp:posOffset>55245</wp:posOffset>
            </wp:positionV>
            <wp:extent cx="2691130" cy="1940560"/>
            <wp:effectExtent l="0" t="0" r="0" b="2540"/>
            <wp:wrapSquare wrapText="bothSides"/>
            <wp:docPr id="3" name="Рисунок 3" descr="\\192.168.0.250\общая\Паша\IMG_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50\общая\Паша\IMG_9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1130" cy="194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04662D" w:rsidP="003F7EC5">
      <w:pPr>
        <w:suppressAutoHyphens w:val="0"/>
        <w:jc w:val="both"/>
        <w:rPr>
          <w:sz w:val="28"/>
          <w:szCs w:val="28"/>
        </w:rPr>
      </w:pPr>
      <w:r>
        <w:rPr>
          <w:noProof/>
          <w:sz w:val="28"/>
          <w:szCs w:val="28"/>
          <w:lang w:eastAsia="ru-RU"/>
        </w:rPr>
        <w:lastRenderedPageBreak/>
        <w:drawing>
          <wp:anchor distT="0" distB="0" distL="114300" distR="114300" simplePos="0" relativeHeight="251666432" behindDoc="0" locked="0" layoutInCell="1" allowOverlap="1" wp14:anchorId="376F5AA9" wp14:editId="45F5C981">
            <wp:simplePos x="0" y="0"/>
            <wp:positionH relativeFrom="column">
              <wp:posOffset>-36830</wp:posOffset>
            </wp:positionH>
            <wp:positionV relativeFrom="paragraph">
              <wp:posOffset>334645</wp:posOffset>
            </wp:positionV>
            <wp:extent cx="2665095" cy="1949450"/>
            <wp:effectExtent l="0" t="0" r="1905" b="0"/>
            <wp:wrapSquare wrapText="bothSides"/>
            <wp:docPr id="5" name="Рисунок 5" descr="C:\Users\73B5~1\AppData\Local\Temp\Rar$DI27.451\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I27.451\Рисунок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509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84864" behindDoc="0" locked="0" layoutInCell="1" allowOverlap="1" wp14:anchorId="20CAF6A7" wp14:editId="25653A03">
            <wp:simplePos x="0" y="0"/>
            <wp:positionH relativeFrom="column">
              <wp:posOffset>2809875</wp:posOffset>
            </wp:positionH>
            <wp:positionV relativeFrom="paragraph">
              <wp:posOffset>334645</wp:posOffset>
            </wp:positionV>
            <wp:extent cx="3035935" cy="19494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949450"/>
                    </a:xfrm>
                    <a:prstGeom prst="rect">
                      <a:avLst/>
                    </a:prstGeom>
                    <a:noFill/>
                  </pic:spPr>
                </pic:pic>
              </a:graphicData>
            </a:graphic>
            <wp14:sizeRelH relativeFrom="page">
              <wp14:pctWidth>0</wp14:pctWidth>
            </wp14:sizeRelH>
            <wp14:sizeRelV relativeFrom="page">
              <wp14:pctHeight>0</wp14:pctHeight>
            </wp14:sizeRelV>
          </wp:anchor>
        </w:drawing>
      </w: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04662D" w:rsidP="003F7EC5">
      <w:pPr>
        <w:suppressAutoHyphens w:val="0"/>
        <w:jc w:val="both"/>
        <w:rPr>
          <w:sz w:val="28"/>
          <w:szCs w:val="28"/>
        </w:rPr>
      </w:pPr>
      <w:r>
        <w:rPr>
          <w:noProof/>
          <w:sz w:val="28"/>
          <w:szCs w:val="28"/>
          <w:lang w:eastAsia="ru-RU"/>
        </w:rPr>
        <w:drawing>
          <wp:anchor distT="0" distB="0" distL="114300" distR="114300" simplePos="0" relativeHeight="251670528" behindDoc="0" locked="0" layoutInCell="1" allowOverlap="1" wp14:anchorId="6D96661A" wp14:editId="3DD7D60D">
            <wp:simplePos x="0" y="0"/>
            <wp:positionH relativeFrom="column">
              <wp:posOffset>558165</wp:posOffset>
            </wp:positionH>
            <wp:positionV relativeFrom="paragraph">
              <wp:posOffset>83820</wp:posOffset>
            </wp:positionV>
            <wp:extent cx="4459605" cy="2311400"/>
            <wp:effectExtent l="0" t="0" r="0" b="0"/>
            <wp:wrapSquare wrapText="bothSides"/>
            <wp:docPr id="11" name="Рисунок 11" descr="C:\Users\73B5~1\AppData\Local\Temp\Rar$DI39.852\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39.852\CONT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960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A77CF" w:rsidRDefault="00BA77CF" w:rsidP="003F7EC5">
      <w:pPr>
        <w:suppressAutoHyphens w:val="0"/>
        <w:jc w:val="both"/>
        <w:rPr>
          <w:sz w:val="28"/>
          <w:szCs w:val="28"/>
        </w:rPr>
      </w:pPr>
    </w:p>
    <w:p w:rsidR="00B256F9" w:rsidRDefault="00B256F9" w:rsidP="003F7EC5">
      <w:pPr>
        <w:suppressAutoHyphens w:val="0"/>
        <w:jc w:val="both"/>
        <w:rPr>
          <w:sz w:val="28"/>
          <w:szCs w:val="28"/>
        </w:rPr>
      </w:pPr>
    </w:p>
    <w:p w:rsidR="00BA77CF" w:rsidRDefault="00BA77CF" w:rsidP="003F7EC5">
      <w:pPr>
        <w:suppressAutoHyphens w:val="0"/>
        <w:jc w:val="both"/>
        <w:rPr>
          <w:sz w:val="28"/>
          <w:szCs w:val="28"/>
        </w:rPr>
      </w:pPr>
    </w:p>
    <w:p w:rsidR="009D20D8" w:rsidRPr="009D20D8" w:rsidRDefault="003B6A81" w:rsidP="003F7EC5">
      <w:pPr>
        <w:spacing w:line="240" w:lineRule="atLeast"/>
        <w:jc w:val="both"/>
        <w:rPr>
          <w:b/>
          <w:sz w:val="28"/>
          <w:szCs w:val="28"/>
        </w:rPr>
      </w:pPr>
      <w:r>
        <w:rPr>
          <w:b/>
          <w:sz w:val="28"/>
        </w:rPr>
        <w:t xml:space="preserve">3.  </w:t>
      </w:r>
      <w:r w:rsidR="009D20D8">
        <w:rPr>
          <w:b/>
          <w:sz w:val="28"/>
          <w:szCs w:val="28"/>
        </w:rPr>
        <w:t>Качество подготовки специалистов</w:t>
      </w:r>
      <w:r>
        <w:rPr>
          <w:b/>
          <w:sz w:val="28"/>
          <w:szCs w:val="28"/>
        </w:rPr>
        <w:t>.</w:t>
      </w:r>
    </w:p>
    <w:p w:rsidR="009D20D8" w:rsidRDefault="009D20D8" w:rsidP="003F7EC5">
      <w:pPr>
        <w:spacing w:line="240" w:lineRule="atLeast"/>
        <w:jc w:val="both"/>
        <w:rPr>
          <w:sz w:val="28"/>
          <w:szCs w:val="28"/>
        </w:rPr>
      </w:pPr>
    </w:p>
    <w:p w:rsidR="00D31710" w:rsidRPr="00B416EE" w:rsidRDefault="003345BD" w:rsidP="003F7EC5">
      <w:pPr>
        <w:spacing w:line="240" w:lineRule="atLeast"/>
        <w:jc w:val="both"/>
        <w:rPr>
          <w:sz w:val="28"/>
          <w:szCs w:val="28"/>
        </w:rPr>
      </w:pPr>
      <w:r>
        <w:rPr>
          <w:sz w:val="28"/>
          <w:szCs w:val="28"/>
        </w:rPr>
        <w:t xml:space="preserve">     </w:t>
      </w:r>
      <w:r w:rsidR="00D31710" w:rsidRPr="00B416EE">
        <w:rPr>
          <w:sz w:val="28"/>
          <w:szCs w:val="28"/>
        </w:rPr>
        <w:t xml:space="preserve">Оценка качества освоения основной профессиональной образовательной программы включает в себя текущий контроль знаний, промежуточную и </w:t>
      </w:r>
      <w:r w:rsidR="00A725D6" w:rsidRPr="00B416EE">
        <w:rPr>
          <w:sz w:val="28"/>
          <w:szCs w:val="28"/>
        </w:rPr>
        <w:t xml:space="preserve">итоговую </w:t>
      </w:r>
      <w:r w:rsidR="00D31710" w:rsidRPr="00B416EE">
        <w:rPr>
          <w:sz w:val="28"/>
          <w:szCs w:val="28"/>
        </w:rPr>
        <w:t>государственную аттестацию обучающихся. Все виды оценивания проводятся с использованием материалов фонда оценочных средств, включающих в себя оценочные материалы всех видов и форм аттестаций.</w:t>
      </w:r>
    </w:p>
    <w:p w:rsidR="00D31710" w:rsidRPr="00B416EE" w:rsidRDefault="00D31710" w:rsidP="003F7EC5">
      <w:pPr>
        <w:jc w:val="both"/>
        <w:rPr>
          <w:sz w:val="28"/>
          <w:szCs w:val="28"/>
        </w:rPr>
      </w:pPr>
      <w:r w:rsidRPr="00B416EE">
        <w:rPr>
          <w:sz w:val="28"/>
          <w:szCs w:val="28"/>
        </w:rPr>
        <w:t xml:space="preserve">       Текущий контроль знаний проводится в форме обязательных тестов, диктантов, самостоятельных работ, творческих заданий,  которые содержат теоретические вопросы и практические задания, носят вариативный характер, что обеспечивает индивидуальный контроль знаний студентов, позволяет проверить </w:t>
      </w:r>
      <w:proofErr w:type="spellStart"/>
      <w:r w:rsidRPr="00B416EE">
        <w:rPr>
          <w:sz w:val="28"/>
          <w:szCs w:val="28"/>
        </w:rPr>
        <w:t>сформированность</w:t>
      </w:r>
      <w:proofErr w:type="spellEnd"/>
      <w:r w:rsidRPr="00B416EE">
        <w:rPr>
          <w:sz w:val="28"/>
          <w:szCs w:val="28"/>
        </w:rPr>
        <w:t xml:space="preserve"> общих и профессиональных компетенций.  Содержание заданий разработано в соответствии с ФГОС СПО в части государственных требований к минимуму содержания и уровню подготовки специалистов и составляется с учётом их практического применения для изучаемой дисциплины. Текущий контроль проводится в устной и письменной форме, в форме тестирования. </w:t>
      </w:r>
    </w:p>
    <w:p w:rsidR="00973E4C" w:rsidRPr="00973E4C" w:rsidRDefault="00A725D6" w:rsidP="003F7EC5">
      <w:pPr>
        <w:jc w:val="both"/>
        <w:rPr>
          <w:sz w:val="28"/>
          <w:szCs w:val="28"/>
        </w:rPr>
      </w:pPr>
      <w:r w:rsidRPr="00B416EE">
        <w:rPr>
          <w:sz w:val="28"/>
          <w:szCs w:val="28"/>
        </w:rPr>
        <w:lastRenderedPageBreak/>
        <w:t xml:space="preserve">     </w:t>
      </w:r>
      <w:r w:rsidR="00D31710" w:rsidRPr="00B416EE">
        <w:rPr>
          <w:sz w:val="28"/>
          <w:szCs w:val="28"/>
          <w:lang w:val="x-none"/>
        </w:rPr>
        <w:t>Промежуточная</w:t>
      </w:r>
      <w:r w:rsidR="00D31710" w:rsidRPr="00B416EE">
        <w:rPr>
          <w:sz w:val="28"/>
          <w:szCs w:val="28"/>
        </w:rPr>
        <w:t xml:space="preserve"> </w:t>
      </w:r>
      <w:r w:rsidR="00D31710" w:rsidRPr="00B416EE">
        <w:rPr>
          <w:sz w:val="28"/>
          <w:szCs w:val="28"/>
          <w:lang w:val="x-none"/>
        </w:rPr>
        <w:t xml:space="preserve"> аттестация по специальностям  проводится в соответствии с  типовым</w:t>
      </w:r>
      <w:r w:rsidR="00D31710" w:rsidRPr="00B416EE">
        <w:rPr>
          <w:sz w:val="28"/>
          <w:szCs w:val="28"/>
        </w:rPr>
        <w:t xml:space="preserve"> </w:t>
      </w:r>
      <w:r w:rsidR="00D31710" w:rsidRPr="00B416EE">
        <w:rPr>
          <w:sz w:val="28"/>
          <w:szCs w:val="28"/>
          <w:lang w:val="x-none"/>
        </w:rPr>
        <w:t xml:space="preserve"> Положением об образовательном учреждении среднего профессионального образования, Положением по организации промежуточной аттестации </w:t>
      </w:r>
      <w:r w:rsidR="00D31710" w:rsidRPr="00B416EE">
        <w:rPr>
          <w:sz w:val="28"/>
          <w:szCs w:val="28"/>
        </w:rPr>
        <w:t xml:space="preserve">обучающихся </w:t>
      </w:r>
      <w:r w:rsidR="00D31710" w:rsidRPr="00B416EE">
        <w:rPr>
          <w:sz w:val="28"/>
          <w:szCs w:val="28"/>
          <w:lang w:val="x-none"/>
        </w:rPr>
        <w:t xml:space="preserve"> Губернского профессионального колледжа. Формами промежуточной аттестации являются зачет, дифференцированный зачет,  экзамен  и  защит</w:t>
      </w:r>
      <w:r w:rsidR="00D31710" w:rsidRPr="00B416EE">
        <w:rPr>
          <w:sz w:val="28"/>
          <w:szCs w:val="28"/>
        </w:rPr>
        <w:t>а</w:t>
      </w:r>
      <w:r w:rsidR="00D31710" w:rsidRPr="00B416EE">
        <w:rPr>
          <w:sz w:val="28"/>
          <w:szCs w:val="28"/>
          <w:lang w:val="x-none"/>
        </w:rPr>
        <w:t xml:space="preserve">  </w:t>
      </w:r>
      <w:r w:rsidR="00D31710" w:rsidRPr="00B416EE">
        <w:rPr>
          <w:sz w:val="28"/>
          <w:szCs w:val="28"/>
        </w:rPr>
        <w:t>портфолио</w:t>
      </w:r>
      <w:r w:rsidR="00D31710" w:rsidRPr="00B416EE">
        <w:rPr>
          <w:sz w:val="28"/>
          <w:szCs w:val="28"/>
          <w:lang w:val="x-none"/>
        </w:rPr>
        <w:t>.</w:t>
      </w:r>
      <w:r w:rsidR="00D31710" w:rsidRPr="00B416EE">
        <w:rPr>
          <w:sz w:val="28"/>
          <w:szCs w:val="28"/>
        </w:rPr>
        <w:t xml:space="preserve"> </w:t>
      </w:r>
      <w:r w:rsidR="00D31710" w:rsidRPr="00B416EE">
        <w:rPr>
          <w:sz w:val="28"/>
          <w:szCs w:val="28"/>
          <w:lang w:val="x-none"/>
        </w:rPr>
        <w:t xml:space="preserve">Зачеты, дифференцированные зачеты и экзамены проводятся за счет объема времени, отведенного на изучение </w:t>
      </w:r>
      <w:r w:rsidR="00D31710" w:rsidRPr="00B416EE">
        <w:rPr>
          <w:sz w:val="28"/>
          <w:szCs w:val="28"/>
        </w:rPr>
        <w:t xml:space="preserve">учебных </w:t>
      </w:r>
      <w:r w:rsidR="00D31710" w:rsidRPr="00B416EE">
        <w:rPr>
          <w:sz w:val="28"/>
          <w:szCs w:val="28"/>
          <w:lang w:val="x-none"/>
        </w:rPr>
        <w:t>дисциплин</w:t>
      </w:r>
      <w:r w:rsidR="00D31710" w:rsidRPr="00B416EE">
        <w:rPr>
          <w:sz w:val="28"/>
          <w:szCs w:val="28"/>
        </w:rPr>
        <w:t xml:space="preserve"> и профессиональных модулей</w:t>
      </w:r>
      <w:r w:rsidR="00D31710" w:rsidRPr="00B416EE">
        <w:rPr>
          <w:sz w:val="28"/>
          <w:szCs w:val="28"/>
          <w:lang w:val="x-none"/>
        </w:rPr>
        <w:t xml:space="preserve">. Результаты промежуточной аттестации показывают уровень усвоения студентами  содержания образовательных программ учебных дисциплин и профессиональных модулей, овладение </w:t>
      </w:r>
      <w:r w:rsidR="00D31710" w:rsidRPr="00973E4C">
        <w:rPr>
          <w:sz w:val="28"/>
          <w:szCs w:val="28"/>
          <w:lang w:val="x-none"/>
        </w:rPr>
        <w:t xml:space="preserve">профессиональными и общими компетенциями.   </w:t>
      </w:r>
    </w:p>
    <w:p w:rsidR="00973E4C" w:rsidRPr="00973E4C" w:rsidRDefault="00973E4C" w:rsidP="003F7EC5">
      <w:pPr>
        <w:jc w:val="both"/>
        <w:rPr>
          <w:sz w:val="28"/>
          <w:szCs w:val="28"/>
        </w:rPr>
      </w:pPr>
      <w:r>
        <w:rPr>
          <w:sz w:val="28"/>
          <w:szCs w:val="28"/>
        </w:rPr>
        <w:t xml:space="preserve"> </w:t>
      </w:r>
      <w:r w:rsidR="003B6A81">
        <w:rPr>
          <w:sz w:val="28"/>
          <w:szCs w:val="28"/>
        </w:rPr>
        <w:t xml:space="preserve"> </w:t>
      </w:r>
      <w:r>
        <w:rPr>
          <w:sz w:val="28"/>
          <w:szCs w:val="28"/>
        </w:rPr>
        <w:t xml:space="preserve">  </w:t>
      </w:r>
      <w:r w:rsidRPr="00973E4C">
        <w:rPr>
          <w:sz w:val="28"/>
          <w:szCs w:val="28"/>
        </w:rPr>
        <w:t xml:space="preserve">Мониторинг результатов обучения </w:t>
      </w:r>
      <w:r>
        <w:rPr>
          <w:sz w:val="28"/>
          <w:szCs w:val="28"/>
        </w:rPr>
        <w:t xml:space="preserve">показал, </w:t>
      </w:r>
      <w:r w:rsidR="003B6A81">
        <w:rPr>
          <w:sz w:val="28"/>
          <w:szCs w:val="28"/>
        </w:rPr>
        <w:t xml:space="preserve">что </w:t>
      </w:r>
      <w:r>
        <w:rPr>
          <w:sz w:val="28"/>
          <w:szCs w:val="28"/>
        </w:rPr>
        <w:t>качество знаний</w:t>
      </w:r>
      <w:r w:rsidRPr="00973E4C">
        <w:rPr>
          <w:sz w:val="21"/>
          <w:szCs w:val="21"/>
        </w:rPr>
        <w:t xml:space="preserve"> </w:t>
      </w:r>
      <w:r>
        <w:rPr>
          <w:sz w:val="21"/>
          <w:szCs w:val="21"/>
        </w:rPr>
        <w:t xml:space="preserve"> </w:t>
      </w:r>
      <w:r w:rsidRPr="00973E4C">
        <w:rPr>
          <w:sz w:val="28"/>
          <w:szCs w:val="28"/>
        </w:rPr>
        <w:t>обучающихся по</w:t>
      </w:r>
      <w:r>
        <w:rPr>
          <w:sz w:val="28"/>
          <w:szCs w:val="28"/>
        </w:rPr>
        <w:t xml:space="preserve"> специальностям составляет </w:t>
      </w:r>
      <w:r w:rsidR="003B6A81">
        <w:rPr>
          <w:sz w:val="28"/>
          <w:szCs w:val="28"/>
        </w:rPr>
        <w:t>в среднем 67%</w:t>
      </w:r>
      <w:r>
        <w:rPr>
          <w:sz w:val="28"/>
          <w:szCs w:val="28"/>
        </w:rPr>
        <w:t>%,</w:t>
      </w:r>
      <w:r w:rsidRPr="00973E4C">
        <w:rPr>
          <w:sz w:val="28"/>
          <w:szCs w:val="28"/>
        </w:rPr>
        <w:t xml:space="preserve">  средний балл</w:t>
      </w:r>
      <w:r>
        <w:rPr>
          <w:sz w:val="28"/>
          <w:szCs w:val="28"/>
        </w:rPr>
        <w:t xml:space="preserve"> – 4,</w:t>
      </w:r>
      <w:r w:rsidR="003B6A81">
        <w:rPr>
          <w:sz w:val="28"/>
          <w:szCs w:val="28"/>
        </w:rPr>
        <w:t>4, а</w:t>
      </w:r>
      <w:r w:rsidRPr="00973E4C">
        <w:rPr>
          <w:sz w:val="28"/>
          <w:szCs w:val="28"/>
        </w:rPr>
        <w:t xml:space="preserve"> </w:t>
      </w:r>
      <w:r>
        <w:rPr>
          <w:sz w:val="28"/>
          <w:szCs w:val="28"/>
        </w:rPr>
        <w:t>качество знаний</w:t>
      </w:r>
      <w:r w:rsidRPr="00973E4C">
        <w:rPr>
          <w:sz w:val="21"/>
          <w:szCs w:val="21"/>
        </w:rPr>
        <w:t xml:space="preserve"> </w:t>
      </w:r>
      <w:r>
        <w:rPr>
          <w:sz w:val="21"/>
          <w:szCs w:val="21"/>
        </w:rPr>
        <w:t xml:space="preserve"> </w:t>
      </w:r>
      <w:r w:rsidRPr="00973E4C">
        <w:rPr>
          <w:sz w:val="28"/>
          <w:szCs w:val="28"/>
        </w:rPr>
        <w:t>обучающихся по</w:t>
      </w:r>
      <w:r>
        <w:rPr>
          <w:sz w:val="28"/>
          <w:szCs w:val="28"/>
        </w:rPr>
        <w:t xml:space="preserve"> профессиям составляет </w:t>
      </w:r>
      <w:r w:rsidR="003B6A81">
        <w:rPr>
          <w:sz w:val="28"/>
          <w:szCs w:val="28"/>
        </w:rPr>
        <w:t>36</w:t>
      </w:r>
      <w:r>
        <w:rPr>
          <w:sz w:val="28"/>
          <w:szCs w:val="28"/>
        </w:rPr>
        <w:t>%,</w:t>
      </w:r>
      <w:r w:rsidRPr="00973E4C">
        <w:rPr>
          <w:sz w:val="28"/>
          <w:szCs w:val="28"/>
        </w:rPr>
        <w:t xml:space="preserve">  средний балл</w:t>
      </w:r>
      <w:r>
        <w:rPr>
          <w:sz w:val="28"/>
          <w:szCs w:val="28"/>
        </w:rPr>
        <w:t xml:space="preserve"> – 3,9.</w:t>
      </w:r>
    </w:p>
    <w:p w:rsidR="00617E06" w:rsidRDefault="00D31710" w:rsidP="003F7EC5">
      <w:pPr>
        <w:ind w:left="-142" w:firstLine="502"/>
        <w:jc w:val="both"/>
        <w:rPr>
          <w:sz w:val="28"/>
          <w:szCs w:val="28"/>
        </w:rPr>
      </w:pPr>
      <w:r w:rsidRPr="00B416EE">
        <w:rPr>
          <w:color w:val="212121"/>
          <w:spacing w:val="1"/>
          <w:sz w:val="28"/>
          <w:szCs w:val="28"/>
        </w:rPr>
        <w:t xml:space="preserve">Для прохождения </w:t>
      </w:r>
      <w:r w:rsidR="001C421E">
        <w:rPr>
          <w:color w:val="212121"/>
          <w:spacing w:val="1"/>
          <w:sz w:val="28"/>
          <w:szCs w:val="28"/>
        </w:rPr>
        <w:t xml:space="preserve">производственной </w:t>
      </w:r>
      <w:r w:rsidRPr="00B416EE">
        <w:rPr>
          <w:color w:val="212121"/>
          <w:spacing w:val="1"/>
          <w:sz w:val="28"/>
          <w:szCs w:val="28"/>
        </w:rPr>
        <w:t xml:space="preserve">практики </w:t>
      </w:r>
      <w:r w:rsidRPr="002F432B">
        <w:rPr>
          <w:sz w:val="28"/>
          <w:szCs w:val="28"/>
        </w:rPr>
        <w:t xml:space="preserve">заключены </w:t>
      </w:r>
      <w:r w:rsidR="001C421E">
        <w:rPr>
          <w:sz w:val="28"/>
          <w:szCs w:val="28"/>
        </w:rPr>
        <w:t xml:space="preserve"> 330</w:t>
      </w:r>
      <w:r w:rsidRPr="002F432B">
        <w:rPr>
          <w:sz w:val="28"/>
          <w:szCs w:val="28"/>
        </w:rPr>
        <w:t xml:space="preserve"> договор</w:t>
      </w:r>
      <w:r w:rsidR="002F432B">
        <w:rPr>
          <w:sz w:val="28"/>
          <w:szCs w:val="28"/>
        </w:rPr>
        <w:t>ов</w:t>
      </w:r>
      <w:r w:rsidRPr="002F432B">
        <w:rPr>
          <w:sz w:val="28"/>
          <w:szCs w:val="28"/>
        </w:rPr>
        <w:t xml:space="preserve"> </w:t>
      </w:r>
      <w:r w:rsidRPr="00B416EE">
        <w:rPr>
          <w:sz w:val="28"/>
          <w:szCs w:val="28"/>
        </w:rPr>
        <w:t xml:space="preserve">с образовательными учреждениями </w:t>
      </w:r>
      <w:r w:rsidR="001C421E">
        <w:rPr>
          <w:sz w:val="28"/>
          <w:szCs w:val="28"/>
        </w:rPr>
        <w:t xml:space="preserve">Южного Подмосковья, </w:t>
      </w:r>
      <w:r w:rsidRPr="00B416EE">
        <w:rPr>
          <w:sz w:val="28"/>
          <w:szCs w:val="28"/>
        </w:rPr>
        <w:t xml:space="preserve">с предприятиями и организациями </w:t>
      </w:r>
      <w:proofErr w:type="spellStart"/>
      <w:r w:rsidRPr="00B416EE">
        <w:rPr>
          <w:sz w:val="28"/>
          <w:szCs w:val="28"/>
        </w:rPr>
        <w:t>г</w:t>
      </w:r>
      <w:proofErr w:type="gramStart"/>
      <w:r w:rsidRPr="00B416EE">
        <w:rPr>
          <w:sz w:val="28"/>
          <w:szCs w:val="28"/>
        </w:rPr>
        <w:t>.С</w:t>
      </w:r>
      <w:proofErr w:type="gramEnd"/>
      <w:r w:rsidRPr="00B416EE">
        <w:rPr>
          <w:sz w:val="28"/>
          <w:szCs w:val="28"/>
        </w:rPr>
        <w:t>ерпухова</w:t>
      </w:r>
      <w:proofErr w:type="spellEnd"/>
      <w:r w:rsidRPr="00B416EE">
        <w:rPr>
          <w:sz w:val="28"/>
          <w:szCs w:val="28"/>
        </w:rPr>
        <w:t xml:space="preserve"> и Серпуховского района.</w:t>
      </w:r>
    </w:p>
    <w:p w:rsidR="00A70CB1" w:rsidRPr="00B112DF" w:rsidRDefault="00A70CB1" w:rsidP="003F7EC5">
      <w:pPr>
        <w:ind w:left="-142" w:firstLine="502"/>
        <w:jc w:val="both"/>
        <w:rPr>
          <w:sz w:val="28"/>
          <w:szCs w:val="28"/>
        </w:rPr>
      </w:pPr>
      <w:r w:rsidRPr="00B416EE">
        <w:rPr>
          <w:sz w:val="28"/>
          <w:szCs w:val="28"/>
        </w:rPr>
        <w:t xml:space="preserve">Набор </w:t>
      </w:r>
      <w:r>
        <w:rPr>
          <w:sz w:val="28"/>
          <w:szCs w:val="28"/>
        </w:rPr>
        <w:t xml:space="preserve"> </w:t>
      </w:r>
      <w:r w:rsidRPr="00B416EE">
        <w:rPr>
          <w:sz w:val="28"/>
          <w:szCs w:val="28"/>
        </w:rPr>
        <w:t xml:space="preserve">абитуриентов на 2013-2014 учебный год </w:t>
      </w:r>
      <w:r w:rsidRPr="00CB0589">
        <w:rPr>
          <w:sz w:val="28"/>
          <w:szCs w:val="28"/>
        </w:rPr>
        <w:t>прошел успешно, контрольные цифры приема выполнены, набрано 560 человек.</w:t>
      </w:r>
      <w:r w:rsidRPr="00E86994">
        <w:rPr>
          <w:sz w:val="28"/>
          <w:szCs w:val="28"/>
        </w:rPr>
        <w:t xml:space="preserve"> </w:t>
      </w:r>
      <w:r>
        <w:rPr>
          <w:sz w:val="28"/>
          <w:szCs w:val="28"/>
        </w:rPr>
        <w:t xml:space="preserve"> </w:t>
      </w:r>
      <w:r w:rsidRPr="00E86994">
        <w:rPr>
          <w:sz w:val="28"/>
          <w:szCs w:val="28"/>
        </w:rPr>
        <w:t xml:space="preserve">  В    2013 – 2014  учебном</w:t>
      </w:r>
      <w:r>
        <w:rPr>
          <w:sz w:val="28"/>
          <w:szCs w:val="28"/>
        </w:rPr>
        <w:t xml:space="preserve"> </w:t>
      </w:r>
      <w:r w:rsidRPr="00E86994">
        <w:rPr>
          <w:sz w:val="28"/>
          <w:szCs w:val="28"/>
        </w:rPr>
        <w:t xml:space="preserve"> году в  колледже</w:t>
      </w:r>
      <w:r>
        <w:rPr>
          <w:sz w:val="28"/>
          <w:szCs w:val="28"/>
        </w:rPr>
        <w:t xml:space="preserve"> </w:t>
      </w:r>
      <w:r w:rsidRPr="00E86994">
        <w:rPr>
          <w:sz w:val="28"/>
          <w:szCs w:val="28"/>
        </w:rPr>
        <w:t xml:space="preserve"> </w:t>
      </w:r>
      <w:r>
        <w:rPr>
          <w:sz w:val="28"/>
          <w:szCs w:val="28"/>
        </w:rPr>
        <w:t>всего</w:t>
      </w:r>
      <w:r w:rsidRPr="00E86994">
        <w:rPr>
          <w:color w:val="FF0000"/>
          <w:sz w:val="28"/>
          <w:szCs w:val="28"/>
        </w:rPr>
        <w:t xml:space="preserve">  </w:t>
      </w:r>
      <w:r>
        <w:rPr>
          <w:sz w:val="28"/>
          <w:szCs w:val="28"/>
        </w:rPr>
        <w:t xml:space="preserve">обучалось </w:t>
      </w:r>
      <w:r w:rsidRPr="00E86994">
        <w:rPr>
          <w:sz w:val="28"/>
          <w:szCs w:val="28"/>
        </w:rPr>
        <w:t>1</w:t>
      </w:r>
      <w:r w:rsidR="00843340">
        <w:rPr>
          <w:sz w:val="28"/>
          <w:szCs w:val="28"/>
        </w:rPr>
        <w:t>998   человек</w:t>
      </w:r>
      <w:r w:rsidRPr="00E86994">
        <w:rPr>
          <w:sz w:val="28"/>
          <w:szCs w:val="28"/>
        </w:rPr>
        <w:t>.</w:t>
      </w:r>
      <w:r>
        <w:rPr>
          <w:sz w:val="28"/>
          <w:szCs w:val="28"/>
        </w:rPr>
        <w:t xml:space="preserve"> </w:t>
      </w:r>
      <w:r w:rsidRPr="00CB0589">
        <w:rPr>
          <w:sz w:val="28"/>
          <w:szCs w:val="28"/>
        </w:rPr>
        <w:t xml:space="preserve">Выпущено 559 специалистов,  из них 34 </w:t>
      </w:r>
      <w:r>
        <w:rPr>
          <w:sz w:val="28"/>
          <w:szCs w:val="28"/>
        </w:rPr>
        <w:t xml:space="preserve">обучающихся </w:t>
      </w:r>
      <w:r w:rsidRPr="00CB0589">
        <w:rPr>
          <w:sz w:val="28"/>
          <w:szCs w:val="28"/>
        </w:rPr>
        <w:t>с красным дипломом.</w:t>
      </w:r>
      <w:r w:rsidR="00916B90">
        <w:rPr>
          <w:sz w:val="28"/>
          <w:szCs w:val="28"/>
        </w:rPr>
        <w:t xml:space="preserve"> С 01.09.2014 года контингент </w:t>
      </w:r>
      <w:proofErr w:type="gramStart"/>
      <w:r w:rsidR="00916B90">
        <w:rPr>
          <w:sz w:val="28"/>
          <w:szCs w:val="28"/>
        </w:rPr>
        <w:t>обучающихся</w:t>
      </w:r>
      <w:proofErr w:type="gramEnd"/>
      <w:r w:rsidR="00916B90">
        <w:rPr>
          <w:sz w:val="28"/>
          <w:szCs w:val="28"/>
        </w:rPr>
        <w:t xml:space="preserve"> </w:t>
      </w:r>
      <w:r w:rsidR="00916B90" w:rsidRPr="00B112DF">
        <w:rPr>
          <w:sz w:val="28"/>
          <w:szCs w:val="28"/>
        </w:rPr>
        <w:t>составит</w:t>
      </w:r>
      <w:r w:rsidR="00B112DF">
        <w:rPr>
          <w:sz w:val="28"/>
          <w:szCs w:val="28"/>
        </w:rPr>
        <w:t xml:space="preserve"> 2342 человека.</w:t>
      </w:r>
    </w:p>
    <w:p w:rsidR="00CE4155" w:rsidRDefault="00CE4155" w:rsidP="00C9000E">
      <w:pPr>
        <w:ind w:left="-142" w:firstLine="502"/>
        <w:jc w:val="both"/>
        <w:rPr>
          <w:sz w:val="28"/>
          <w:szCs w:val="28"/>
        </w:rPr>
      </w:pPr>
      <w:r>
        <w:rPr>
          <w:noProof/>
          <w:lang w:eastAsia="ru-RU"/>
        </w:rPr>
        <w:drawing>
          <wp:anchor distT="0" distB="0" distL="114300" distR="114300" simplePos="0" relativeHeight="251661312" behindDoc="0" locked="0" layoutInCell="1" allowOverlap="1" wp14:anchorId="6C0B322C" wp14:editId="0490A378">
            <wp:simplePos x="0" y="0"/>
            <wp:positionH relativeFrom="column">
              <wp:posOffset>2792730</wp:posOffset>
            </wp:positionH>
            <wp:positionV relativeFrom="paragraph">
              <wp:posOffset>1466850</wp:posOffset>
            </wp:positionV>
            <wp:extent cx="3131185" cy="2087245"/>
            <wp:effectExtent l="0" t="0" r="0"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1185" cy="2087245"/>
                    </a:xfrm>
                    <a:prstGeom prst="rect">
                      <a:avLst/>
                    </a:prstGeom>
                  </pic:spPr>
                </pic:pic>
              </a:graphicData>
            </a:graphic>
            <wp14:sizeRelH relativeFrom="page">
              <wp14:pctWidth>0</wp14:pctWidth>
            </wp14:sizeRelH>
            <wp14:sizeRelV relativeFrom="page">
              <wp14:pctHeight>0</wp14:pctHeight>
            </wp14:sizeRelV>
          </wp:anchor>
        </w:drawing>
      </w:r>
      <w:r w:rsidR="00B874A3">
        <w:rPr>
          <w:noProof/>
          <w:lang w:eastAsia="ru-RU"/>
        </w:rPr>
        <w:drawing>
          <wp:anchor distT="0" distB="0" distL="114300" distR="114300" simplePos="0" relativeHeight="251674624" behindDoc="0" locked="0" layoutInCell="1" allowOverlap="1" wp14:anchorId="39DF349F" wp14:editId="42F27F52">
            <wp:simplePos x="0" y="0"/>
            <wp:positionH relativeFrom="column">
              <wp:posOffset>-191770</wp:posOffset>
            </wp:positionH>
            <wp:positionV relativeFrom="paragraph">
              <wp:posOffset>79375</wp:posOffset>
            </wp:positionV>
            <wp:extent cx="2785745" cy="19837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85745" cy="1983740"/>
                    </a:xfrm>
                    <a:prstGeom prst="rect">
                      <a:avLst/>
                    </a:prstGeom>
                  </pic:spPr>
                </pic:pic>
              </a:graphicData>
            </a:graphic>
            <wp14:sizeRelH relativeFrom="page">
              <wp14:pctWidth>0</wp14:pctWidth>
            </wp14:sizeRelH>
            <wp14:sizeRelV relativeFrom="page">
              <wp14:pctHeight>0</wp14:pctHeight>
            </wp14:sizeRelV>
          </wp:anchor>
        </w:drawing>
      </w:r>
      <w:r w:rsidR="00B112DF">
        <w:rPr>
          <w:sz w:val="28"/>
          <w:szCs w:val="28"/>
        </w:rPr>
        <w:t>Губернский профессиональный колледж имеет давние связи с образовательными учреждениями Германии,</w:t>
      </w:r>
      <w:r w:rsidRPr="00CE4155">
        <w:rPr>
          <w:sz w:val="28"/>
          <w:szCs w:val="28"/>
        </w:rPr>
        <w:t xml:space="preserve"> </w:t>
      </w:r>
      <w:r>
        <w:rPr>
          <w:sz w:val="28"/>
          <w:szCs w:val="28"/>
        </w:rPr>
        <w:t xml:space="preserve">Финляндии, </w:t>
      </w:r>
      <w:r w:rsidR="00B112DF">
        <w:rPr>
          <w:sz w:val="28"/>
          <w:szCs w:val="28"/>
        </w:rPr>
        <w:t xml:space="preserve"> Великобритании</w:t>
      </w:r>
      <w:r>
        <w:rPr>
          <w:sz w:val="28"/>
          <w:szCs w:val="28"/>
        </w:rPr>
        <w:t>.</w:t>
      </w:r>
      <w:r w:rsidR="00B112DF">
        <w:rPr>
          <w:sz w:val="28"/>
          <w:szCs w:val="28"/>
        </w:rPr>
        <w:t xml:space="preserve"> </w:t>
      </w:r>
      <w:r w:rsidR="00C9000E">
        <w:rPr>
          <w:sz w:val="28"/>
          <w:szCs w:val="28"/>
        </w:rPr>
        <w:t xml:space="preserve">Для повышения качества подготовки специалистов колледж продолжает работу по международному  сотрудничеству.  </w:t>
      </w:r>
    </w:p>
    <w:p w:rsidR="00C9000E" w:rsidRPr="00C9000E" w:rsidRDefault="00B62586" w:rsidP="00CE4155">
      <w:pPr>
        <w:ind w:left="-142"/>
        <w:jc w:val="both"/>
        <w:rPr>
          <w:sz w:val="28"/>
          <w:szCs w:val="28"/>
        </w:rPr>
      </w:pPr>
      <w:hyperlink w:history="1"/>
      <w:r w:rsidR="00C9000E" w:rsidRPr="00C9000E">
        <w:rPr>
          <w:rStyle w:val="ae"/>
          <w:b w:val="0"/>
          <w:sz w:val="28"/>
        </w:rPr>
        <w:t>В этом учебном году</w:t>
      </w:r>
      <w:r w:rsidR="00C9000E">
        <w:rPr>
          <w:rStyle w:val="ae"/>
          <w:b w:val="0"/>
          <w:sz w:val="28"/>
        </w:rPr>
        <w:t xml:space="preserve"> </w:t>
      </w:r>
      <w:r w:rsidR="00C9000E" w:rsidRPr="00C9000E">
        <w:rPr>
          <w:rStyle w:val="ae"/>
          <w:b w:val="0"/>
          <w:sz w:val="28"/>
        </w:rPr>
        <w:t xml:space="preserve">Губернский профессиональный колледж посетила французская делегация во главе с директором по развитию международных отношений крупнейшего гастрономического центра CEPROC в Париже </w:t>
      </w:r>
      <w:r w:rsidR="00C9000E">
        <w:rPr>
          <w:rStyle w:val="ae"/>
          <w:b w:val="0"/>
          <w:sz w:val="28"/>
        </w:rPr>
        <w:t>Баз</w:t>
      </w:r>
      <w:r w:rsidR="00C9000E" w:rsidRPr="00C9000E">
        <w:rPr>
          <w:rStyle w:val="ae"/>
          <w:b w:val="0"/>
          <w:sz w:val="28"/>
        </w:rPr>
        <w:t xml:space="preserve">илем </w:t>
      </w:r>
      <w:proofErr w:type="spellStart"/>
      <w:r w:rsidR="00C9000E" w:rsidRPr="00C9000E">
        <w:rPr>
          <w:rStyle w:val="ae"/>
          <w:b w:val="0"/>
          <w:sz w:val="28"/>
        </w:rPr>
        <w:t>Тамога</w:t>
      </w:r>
      <w:proofErr w:type="spellEnd"/>
      <w:r w:rsidR="00C9000E" w:rsidRPr="00C9000E">
        <w:rPr>
          <w:rStyle w:val="ae"/>
          <w:b w:val="0"/>
          <w:sz w:val="28"/>
        </w:rPr>
        <w:t>.</w:t>
      </w:r>
      <w:r w:rsidR="00C9000E" w:rsidRPr="00C9000E">
        <w:rPr>
          <w:sz w:val="28"/>
        </w:rPr>
        <w:t xml:space="preserve"> Встреча завершилась</w:t>
      </w:r>
      <w:r w:rsidR="00347F32" w:rsidRPr="00347F32">
        <w:rPr>
          <w:noProof/>
          <w:lang w:eastAsia="ru-RU"/>
        </w:rPr>
        <w:t xml:space="preserve"> </w:t>
      </w:r>
      <w:r w:rsidR="00C9000E" w:rsidRPr="00C9000E">
        <w:rPr>
          <w:sz w:val="28"/>
        </w:rPr>
        <w:t xml:space="preserve"> подписанием соглашения о дальнейшем сотрудничестве, в рамках которого планируется приезд профессоров французской Международной кулинарной школы для обучения кулинарному искусству преподавателей, мастеров </w:t>
      </w:r>
      <w:r w:rsidR="00C9000E" w:rsidRPr="00C9000E">
        <w:rPr>
          <w:sz w:val="28"/>
        </w:rPr>
        <w:lastRenderedPageBreak/>
        <w:t>производственного обучения и будущих специалистов, а также стажировка лучших студентов во Франции на базе центра CEPROC .</w:t>
      </w:r>
      <w:r w:rsidR="00916B90">
        <w:rPr>
          <w:sz w:val="28"/>
        </w:rPr>
        <w:t xml:space="preserve"> В сентябре 2014 года</w:t>
      </w:r>
      <w:r w:rsidR="00CE4155">
        <w:rPr>
          <w:sz w:val="28"/>
        </w:rPr>
        <w:t xml:space="preserve"> ожидается подписание аналогичного соглашения с Кипром.</w:t>
      </w:r>
    </w:p>
    <w:p w:rsidR="00617E06" w:rsidRPr="00CB0589" w:rsidRDefault="00617E06" w:rsidP="003F7EC5">
      <w:pPr>
        <w:jc w:val="both"/>
        <w:rPr>
          <w:b/>
          <w:sz w:val="28"/>
          <w:szCs w:val="28"/>
        </w:rPr>
      </w:pPr>
      <w:r w:rsidRPr="00B416EE">
        <w:rPr>
          <w:sz w:val="28"/>
          <w:szCs w:val="28"/>
        </w:rPr>
        <w:t xml:space="preserve">    </w:t>
      </w:r>
      <w:r w:rsidR="00B416EE" w:rsidRPr="00CB0589">
        <w:rPr>
          <w:b/>
          <w:sz w:val="28"/>
          <w:szCs w:val="28"/>
        </w:rPr>
        <w:t xml:space="preserve">     </w:t>
      </w:r>
    </w:p>
    <w:p w:rsidR="0011672C" w:rsidRDefault="0011672C" w:rsidP="0011672C">
      <w:pPr>
        <w:rPr>
          <w:b/>
          <w:sz w:val="28"/>
          <w:szCs w:val="28"/>
        </w:rPr>
      </w:pPr>
      <w:r>
        <w:rPr>
          <w:b/>
          <w:sz w:val="28"/>
          <w:szCs w:val="28"/>
        </w:rPr>
        <w:t>4.  Результаты научно-методической работы.</w:t>
      </w:r>
    </w:p>
    <w:p w:rsidR="00D31710" w:rsidRPr="00CB0589" w:rsidRDefault="0011672C" w:rsidP="0011672C">
      <w:pPr>
        <w:rPr>
          <w:b/>
          <w:sz w:val="28"/>
          <w:szCs w:val="28"/>
        </w:rPr>
      </w:pPr>
      <w:r w:rsidRPr="00CB0589">
        <w:rPr>
          <w:b/>
          <w:sz w:val="28"/>
          <w:szCs w:val="28"/>
        </w:rPr>
        <w:t xml:space="preserve"> </w:t>
      </w:r>
    </w:p>
    <w:p w:rsidR="00A578F0" w:rsidRPr="0011672C" w:rsidRDefault="00A578F0" w:rsidP="00A578F0">
      <w:pPr>
        <w:autoSpaceDE w:val="0"/>
        <w:snapToGrid w:val="0"/>
        <w:jc w:val="both"/>
        <w:rPr>
          <w:sz w:val="28"/>
          <w:szCs w:val="28"/>
        </w:rPr>
      </w:pPr>
      <w:r>
        <w:rPr>
          <w:sz w:val="28"/>
          <w:szCs w:val="28"/>
        </w:rPr>
        <w:t xml:space="preserve">    </w:t>
      </w:r>
      <w:r w:rsidR="00CB0589">
        <w:rPr>
          <w:sz w:val="28"/>
          <w:szCs w:val="28"/>
        </w:rPr>
        <w:t xml:space="preserve">В </w:t>
      </w:r>
      <w:r w:rsidR="007B729A" w:rsidRPr="00CB0589">
        <w:rPr>
          <w:sz w:val="28"/>
          <w:szCs w:val="28"/>
        </w:rPr>
        <w:t>2013-2014</w:t>
      </w:r>
      <w:r w:rsidR="00CB0589">
        <w:rPr>
          <w:sz w:val="28"/>
          <w:szCs w:val="28"/>
        </w:rPr>
        <w:t xml:space="preserve"> учебном году колледж работал над </w:t>
      </w:r>
      <w:r w:rsidR="00D31710" w:rsidRPr="00CB0589">
        <w:rPr>
          <w:sz w:val="28"/>
          <w:szCs w:val="28"/>
        </w:rPr>
        <w:t>темой «Моделирование системы профессионального образования на основе современных требований к качеству подготовки специали</w:t>
      </w:r>
      <w:r w:rsidR="00CB0589">
        <w:rPr>
          <w:sz w:val="28"/>
          <w:szCs w:val="28"/>
        </w:rPr>
        <w:t>стов в условиях внедрения ФГОС».</w:t>
      </w:r>
      <w:r w:rsidR="00AE5D03">
        <w:rPr>
          <w:sz w:val="28"/>
          <w:szCs w:val="28"/>
        </w:rPr>
        <w:t xml:space="preserve"> В рамках данной темы</w:t>
      </w:r>
      <w:r w:rsidR="007B729A">
        <w:rPr>
          <w:sz w:val="28"/>
          <w:szCs w:val="28"/>
        </w:rPr>
        <w:t xml:space="preserve"> </w:t>
      </w:r>
      <w:r w:rsidR="003349F5" w:rsidRPr="00CB0589">
        <w:rPr>
          <w:sz w:val="28"/>
          <w:szCs w:val="28"/>
        </w:rPr>
        <w:t xml:space="preserve"> продолжалась работа по </w:t>
      </w:r>
      <w:r>
        <w:rPr>
          <w:sz w:val="28"/>
          <w:szCs w:val="28"/>
        </w:rPr>
        <w:t xml:space="preserve">реализации ФГОС нового поколения. </w:t>
      </w:r>
      <w:r w:rsidR="005C1CBC" w:rsidRPr="00CB0589">
        <w:rPr>
          <w:sz w:val="28"/>
          <w:szCs w:val="28"/>
        </w:rPr>
        <w:t>Большое внимание</w:t>
      </w:r>
      <w:r w:rsidR="005C1CBC" w:rsidRPr="005C1CBC">
        <w:rPr>
          <w:sz w:val="28"/>
          <w:szCs w:val="28"/>
        </w:rPr>
        <w:t xml:space="preserve"> уде</w:t>
      </w:r>
      <w:r w:rsidR="007B729A">
        <w:rPr>
          <w:sz w:val="28"/>
          <w:szCs w:val="28"/>
        </w:rPr>
        <w:t>лялось созданию унифицированного набора</w:t>
      </w:r>
      <w:r w:rsidR="005C1CBC" w:rsidRPr="005C1CBC">
        <w:rPr>
          <w:sz w:val="28"/>
          <w:szCs w:val="28"/>
        </w:rPr>
        <w:t xml:space="preserve"> учебно-методических документов: шаблонов и методических рекомендаций по составлению программ учебных дисциплин общеобразовательного цикла, ОГСЭ, ЕН, ОП, профессиональных модулей, программы государственной (итоговой) аттестации,</w:t>
      </w:r>
      <w:r w:rsidR="00AE5D03">
        <w:rPr>
          <w:sz w:val="28"/>
          <w:szCs w:val="28"/>
        </w:rPr>
        <w:t xml:space="preserve"> фонда </w:t>
      </w:r>
      <w:r w:rsidR="005C1CBC" w:rsidRPr="005C1CBC">
        <w:rPr>
          <w:sz w:val="28"/>
          <w:szCs w:val="28"/>
        </w:rPr>
        <w:t xml:space="preserve"> контрольно-оценочных средств, выполнению курсовой, выпускной квалификационной работ. </w:t>
      </w:r>
      <w:proofErr w:type="gramStart"/>
      <w:r w:rsidR="005C1CBC" w:rsidRPr="005C1CBC">
        <w:rPr>
          <w:sz w:val="28"/>
          <w:szCs w:val="28"/>
        </w:rPr>
        <w:t xml:space="preserve">Ведется работа по разработке УМК </w:t>
      </w:r>
      <w:r w:rsidR="00AE5D03">
        <w:rPr>
          <w:sz w:val="28"/>
          <w:szCs w:val="28"/>
        </w:rPr>
        <w:t xml:space="preserve">по учебным </w:t>
      </w:r>
      <w:r w:rsidR="005C1CBC" w:rsidRPr="005C1CBC">
        <w:rPr>
          <w:sz w:val="28"/>
          <w:szCs w:val="28"/>
        </w:rPr>
        <w:t>дисциплин</w:t>
      </w:r>
      <w:r w:rsidR="00AE4F06">
        <w:rPr>
          <w:sz w:val="28"/>
          <w:szCs w:val="28"/>
        </w:rPr>
        <w:t>ам  и профессиональным модулям</w:t>
      </w:r>
      <w:r>
        <w:rPr>
          <w:sz w:val="28"/>
          <w:szCs w:val="28"/>
        </w:rPr>
        <w:t xml:space="preserve">, </w:t>
      </w:r>
      <w:r w:rsidRPr="00A578F0">
        <w:rPr>
          <w:sz w:val="28"/>
          <w:szCs w:val="28"/>
        </w:rPr>
        <w:t xml:space="preserve"> </w:t>
      </w:r>
      <w:r>
        <w:rPr>
          <w:sz w:val="28"/>
          <w:szCs w:val="28"/>
        </w:rPr>
        <w:t xml:space="preserve">проведен семинар </w:t>
      </w:r>
      <w:r w:rsidRPr="003349F5">
        <w:rPr>
          <w:sz w:val="28"/>
          <w:szCs w:val="28"/>
        </w:rPr>
        <w:t>«Реализация ФГОС третьего поколения в образовательный процесс»</w:t>
      </w:r>
      <w:r>
        <w:rPr>
          <w:sz w:val="28"/>
          <w:szCs w:val="28"/>
        </w:rPr>
        <w:t xml:space="preserve">, </w:t>
      </w:r>
      <w:r w:rsidRPr="003349F5">
        <w:rPr>
          <w:sz w:val="28"/>
          <w:szCs w:val="28"/>
        </w:rPr>
        <w:t>т</w:t>
      </w:r>
      <w:r>
        <w:rPr>
          <w:sz w:val="28"/>
          <w:szCs w:val="28"/>
        </w:rPr>
        <w:t>ематические педагогические советы</w:t>
      </w:r>
      <w:r w:rsidRPr="00B2754B">
        <w:rPr>
          <w:bCs/>
          <w:sz w:val="28"/>
          <w:szCs w:val="28"/>
        </w:rPr>
        <w:t xml:space="preserve"> </w:t>
      </w:r>
      <w:r w:rsidRPr="00B2754B">
        <w:rPr>
          <w:sz w:val="28"/>
          <w:szCs w:val="28"/>
        </w:rPr>
        <w:t>«Методическое обеспечение образовательных программ учебных дисциплин и профессиональных модулей в ходе внедрения ФГОС»</w:t>
      </w:r>
      <w:r>
        <w:rPr>
          <w:sz w:val="28"/>
          <w:szCs w:val="28"/>
        </w:rPr>
        <w:t xml:space="preserve"> (ноябрь 2013), </w:t>
      </w:r>
      <w:r w:rsidRPr="00B2754B">
        <w:rPr>
          <w:sz w:val="28"/>
          <w:szCs w:val="28"/>
        </w:rPr>
        <w:t xml:space="preserve"> «Современные подходы к содержанию, организации и технологии производственной практики в условиях перехода колледжа на новые ФГОС» (апрель 2014).</w:t>
      </w:r>
      <w:proofErr w:type="gramEnd"/>
    </w:p>
    <w:p w:rsidR="003349F5" w:rsidRPr="0011672C" w:rsidRDefault="00A578F0" w:rsidP="00A578F0">
      <w:pPr>
        <w:autoSpaceDE w:val="0"/>
        <w:snapToGrid w:val="0"/>
        <w:jc w:val="both"/>
        <w:rPr>
          <w:sz w:val="28"/>
          <w:szCs w:val="28"/>
        </w:rPr>
      </w:pPr>
      <w:r>
        <w:rPr>
          <w:sz w:val="28"/>
          <w:szCs w:val="28"/>
        </w:rPr>
        <w:t xml:space="preserve">      Методическим кабинетом подведены итоги </w:t>
      </w:r>
      <w:r w:rsidR="0011672C">
        <w:rPr>
          <w:sz w:val="28"/>
          <w:szCs w:val="28"/>
        </w:rPr>
        <w:t xml:space="preserve">разработки программ: </w:t>
      </w:r>
      <w:r w:rsidR="003349F5">
        <w:rPr>
          <w:sz w:val="28"/>
          <w:szCs w:val="28"/>
        </w:rPr>
        <w:t>разработаны 206 программ по общеобразовательным дисциплинам, 216 программ по профессиональным дисциплинам, 68 программ по  про</w:t>
      </w:r>
      <w:r w:rsidR="0011672C">
        <w:rPr>
          <w:sz w:val="28"/>
          <w:szCs w:val="28"/>
        </w:rPr>
        <w:t xml:space="preserve">фессиональным модулям, </w:t>
      </w:r>
    </w:p>
    <w:p w:rsidR="005E591A" w:rsidRPr="00FA7BCF" w:rsidRDefault="00D31710" w:rsidP="005E591A">
      <w:pPr>
        <w:jc w:val="both"/>
        <w:rPr>
          <w:sz w:val="28"/>
          <w:szCs w:val="28"/>
          <w:lang w:eastAsia="ru-RU"/>
        </w:rPr>
      </w:pPr>
      <w:r w:rsidRPr="007F4D1D">
        <w:rPr>
          <w:szCs w:val="28"/>
        </w:rPr>
        <w:t xml:space="preserve">         </w:t>
      </w:r>
      <w:r w:rsidRPr="003345BD">
        <w:rPr>
          <w:sz w:val="28"/>
          <w:szCs w:val="28"/>
        </w:rPr>
        <w:t>В течение го</w:t>
      </w:r>
      <w:r w:rsidR="00AE4F06">
        <w:rPr>
          <w:sz w:val="28"/>
          <w:szCs w:val="28"/>
        </w:rPr>
        <w:t>да  большое внимание уделялось</w:t>
      </w:r>
      <w:r w:rsidRPr="003345BD">
        <w:rPr>
          <w:sz w:val="28"/>
          <w:szCs w:val="28"/>
        </w:rPr>
        <w:t xml:space="preserve"> внедрению иннова</w:t>
      </w:r>
      <w:r w:rsidR="00FA7BCF">
        <w:rPr>
          <w:sz w:val="28"/>
          <w:szCs w:val="28"/>
        </w:rPr>
        <w:t xml:space="preserve">ционных технологий:  </w:t>
      </w:r>
      <w:r w:rsidR="00FA7BCF" w:rsidRPr="00FA7BCF">
        <w:rPr>
          <w:lang w:eastAsia="ru-RU"/>
        </w:rPr>
        <w:t>ИКТ</w:t>
      </w:r>
      <w:r w:rsidR="00FA7BCF">
        <w:rPr>
          <w:lang w:eastAsia="ru-RU"/>
        </w:rPr>
        <w:t xml:space="preserve">, </w:t>
      </w:r>
      <w:r w:rsidR="00FA7BCF" w:rsidRPr="00FA7BCF">
        <w:rPr>
          <w:sz w:val="28"/>
          <w:szCs w:val="28"/>
          <w:lang w:eastAsia="ru-RU"/>
        </w:rPr>
        <w:t>технологи</w:t>
      </w:r>
      <w:r w:rsidR="00FA7BCF">
        <w:rPr>
          <w:sz w:val="28"/>
          <w:szCs w:val="28"/>
          <w:lang w:eastAsia="ru-RU"/>
        </w:rPr>
        <w:t>и</w:t>
      </w:r>
      <w:r w:rsidR="00FA7BCF" w:rsidRPr="00FA7BCF">
        <w:rPr>
          <w:sz w:val="28"/>
          <w:szCs w:val="28"/>
          <w:lang w:eastAsia="ru-RU"/>
        </w:rPr>
        <w:t xml:space="preserve"> проблемного обучения</w:t>
      </w:r>
      <w:r w:rsidR="00FA7BCF">
        <w:rPr>
          <w:lang w:eastAsia="ru-RU"/>
        </w:rPr>
        <w:t xml:space="preserve">, </w:t>
      </w:r>
      <w:r w:rsidR="00FA7BCF" w:rsidRPr="00FA7BCF">
        <w:rPr>
          <w:sz w:val="28"/>
          <w:szCs w:val="28"/>
          <w:lang w:eastAsia="ru-RU"/>
        </w:rPr>
        <w:t>проектн</w:t>
      </w:r>
      <w:r w:rsidR="00FA7BCF">
        <w:rPr>
          <w:sz w:val="28"/>
          <w:szCs w:val="28"/>
          <w:lang w:eastAsia="ru-RU"/>
        </w:rPr>
        <w:t>ому</w:t>
      </w:r>
      <w:r w:rsidR="00FA7BCF" w:rsidRPr="00FA7BCF">
        <w:rPr>
          <w:sz w:val="28"/>
          <w:szCs w:val="28"/>
          <w:lang w:eastAsia="ru-RU"/>
        </w:rPr>
        <w:t xml:space="preserve"> </w:t>
      </w:r>
      <w:r w:rsidR="00FA7BCF">
        <w:rPr>
          <w:sz w:val="28"/>
          <w:szCs w:val="28"/>
          <w:lang w:eastAsia="ru-RU"/>
        </w:rPr>
        <w:t>обучению,</w:t>
      </w:r>
      <w:r w:rsidR="00FA7BCF">
        <w:rPr>
          <w:lang w:eastAsia="ru-RU"/>
        </w:rPr>
        <w:t xml:space="preserve"> </w:t>
      </w:r>
      <w:proofErr w:type="spellStart"/>
      <w:r w:rsidR="00FA7BCF" w:rsidRPr="00FA7BCF">
        <w:rPr>
          <w:sz w:val="28"/>
          <w:szCs w:val="28"/>
          <w:lang w:eastAsia="ru-RU"/>
        </w:rPr>
        <w:t>здоровьесберегающи</w:t>
      </w:r>
      <w:r w:rsidR="00FA7BCF">
        <w:rPr>
          <w:sz w:val="28"/>
          <w:szCs w:val="28"/>
          <w:lang w:eastAsia="ru-RU"/>
        </w:rPr>
        <w:t>м</w:t>
      </w:r>
      <w:proofErr w:type="spellEnd"/>
      <w:r w:rsidR="00FA7BCF" w:rsidRPr="00FA7BCF">
        <w:rPr>
          <w:sz w:val="28"/>
          <w:szCs w:val="28"/>
          <w:lang w:eastAsia="ru-RU"/>
        </w:rPr>
        <w:t xml:space="preserve"> технологи</w:t>
      </w:r>
      <w:r w:rsidR="00FA7BCF">
        <w:rPr>
          <w:sz w:val="28"/>
          <w:szCs w:val="28"/>
          <w:lang w:eastAsia="ru-RU"/>
        </w:rPr>
        <w:t>ям</w:t>
      </w:r>
      <w:r w:rsidR="00FA7BCF">
        <w:rPr>
          <w:lang w:eastAsia="ru-RU"/>
        </w:rPr>
        <w:t xml:space="preserve">, </w:t>
      </w:r>
      <w:r w:rsidR="00FA7BCF" w:rsidRPr="00FA7BCF">
        <w:rPr>
          <w:sz w:val="28"/>
          <w:szCs w:val="28"/>
          <w:lang w:eastAsia="ru-RU"/>
        </w:rPr>
        <w:t>личностно-ориентированны</w:t>
      </w:r>
      <w:r w:rsidR="00FA7BCF">
        <w:rPr>
          <w:sz w:val="28"/>
          <w:szCs w:val="28"/>
          <w:lang w:eastAsia="ru-RU"/>
        </w:rPr>
        <w:t>м</w:t>
      </w:r>
      <w:r w:rsidR="00FA7BCF" w:rsidRPr="00FA7BCF">
        <w:rPr>
          <w:sz w:val="28"/>
          <w:szCs w:val="28"/>
          <w:lang w:eastAsia="ru-RU"/>
        </w:rPr>
        <w:t xml:space="preserve"> технологии</w:t>
      </w:r>
      <w:r w:rsidR="00FA7BCF">
        <w:rPr>
          <w:lang w:eastAsia="ru-RU"/>
        </w:rPr>
        <w:t xml:space="preserve">, </w:t>
      </w:r>
      <w:r w:rsidR="00FA7BCF" w:rsidRPr="00FA7BCF">
        <w:rPr>
          <w:sz w:val="28"/>
          <w:szCs w:val="28"/>
          <w:lang w:eastAsia="ru-RU"/>
        </w:rPr>
        <w:t>модульно</w:t>
      </w:r>
      <w:r w:rsidR="00FA7BCF">
        <w:rPr>
          <w:sz w:val="28"/>
          <w:szCs w:val="28"/>
          <w:lang w:eastAsia="ru-RU"/>
        </w:rPr>
        <w:t>му</w:t>
      </w:r>
      <w:r w:rsidR="00FA7BCF" w:rsidRPr="00FA7BCF">
        <w:rPr>
          <w:sz w:val="28"/>
          <w:szCs w:val="28"/>
          <w:lang w:eastAsia="ru-RU"/>
        </w:rPr>
        <w:t xml:space="preserve"> обучени</w:t>
      </w:r>
      <w:r w:rsidR="00FA7BCF">
        <w:rPr>
          <w:sz w:val="28"/>
          <w:szCs w:val="28"/>
          <w:lang w:eastAsia="ru-RU"/>
        </w:rPr>
        <w:t>ю,</w:t>
      </w:r>
      <w:r w:rsidR="005E591A">
        <w:rPr>
          <w:lang w:eastAsia="ru-RU"/>
        </w:rPr>
        <w:t xml:space="preserve"> </w:t>
      </w:r>
      <w:r w:rsidR="005E591A">
        <w:rPr>
          <w:sz w:val="28"/>
          <w:szCs w:val="28"/>
          <w:lang w:eastAsia="ru-RU"/>
        </w:rPr>
        <w:t>игровой технологии,</w:t>
      </w:r>
    </w:p>
    <w:p w:rsidR="00A578F0" w:rsidRDefault="005E591A" w:rsidP="00A578F0">
      <w:pPr>
        <w:suppressAutoHyphens w:val="0"/>
        <w:jc w:val="both"/>
        <w:rPr>
          <w:sz w:val="28"/>
          <w:szCs w:val="28"/>
          <w:lang w:eastAsia="ru-RU"/>
        </w:rPr>
      </w:pPr>
      <w:proofErr w:type="spellStart"/>
      <w:r>
        <w:rPr>
          <w:sz w:val="28"/>
          <w:szCs w:val="28"/>
          <w:lang w:eastAsia="ru-RU"/>
        </w:rPr>
        <w:t>деятельностному</w:t>
      </w:r>
      <w:proofErr w:type="spellEnd"/>
      <w:r>
        <w:rPr>
          <w:sz w:val="28"/>
          <w:szCs w:val="28"/>
          <w:lang w:eastAsia="ru-RU"/>
        </w:rPr>
        <w:t xml:space="preserve"> методу обучению, коллективному способу обучения, педагогике сотрудничества  и др.</w:t>
      </w:r>
    </w:p>
    <w:p w:rsidR="00E55E2D" w:rsidRDefault="00D31710" w:rsidP="003F7EC5">
      <w:pPr>
        <w:jc w:val="both"/>
        <w:rPr>
          <w:sz w:val="28"/>
          <w:szCs w:val="28"/>
        </w:rPr>
      </w:pPr>
      <w:r w:rsidRPr="00CB0589">
        <w:rPr>
          <w:sz w:val="28"/>
          <w:szCs w:val="28"/>
        </w:rPr>
        <w:t xml:space="preserve">           Большое внимание  методическая служба уделяет организации научно-исследовательской  деятельности преподавателей и обучающихся. В этом учебном году преподавателями колледжа  издано  32</w:t>
      </w:r>
      <w:r w:rsidRPr="00CB0589">
        <w:rPr>
          <w:color w:val="FF0000"/>
          <w:sz w:val="28"/>
          <w:szCs w:val="28"/>
        </w:rPr>
        <w:t xml:space="preserve"> </w:t>
      </w:r>
      <w:r w:rsidR="00E55E2D">
        <w:rPr>
          <w:sz w:val="28"/>
          <w:szCs w:val="28"/>
        </w:rPr>
        <w:t>статьи</w:t>
      </w:r>
      <w:r w:rsidRPr="00CB0589">
        <w:rPr>
          <w:sz w:val="28"/>
          <w:szCs w:val="28"/>
        </w:rPr>
        <w:t>.  В течение года преподаватели, мастера производственного обучения  принимали участие  в</w:t>
      </w:r>
      <w:r w:rsidR="00E55E2D">
        <w:rPr>
          <w:sz w:val="28"/>
          <w:szCs w:val="28"/>
        </w:rPr>
        <w:t xml:space="preserve"> 24</w:t>
      </w:r>
      <w:r w:rsidRPr="00CB0589">
        <w:rPr>
          <w:sz w:val="28"/>
          <w:szCs w:val="28"/>
        </w:rPr>
        <w:t xml:space="preserve"> городских, региональных, федеральных и международных</w:t>
      </w:r>
      <w:r w:rsidR="00E55E2D">
        <w:rPr>
          <w:sz w:val="28"/>
          <w:szCs w:val="28"/>
        </w:rPr>
        <w:t xml:space="preserve"> </w:t>
      </w:r>
      <w:r w:rsidRPr="00CB0589">
        <w:rPr>
          <w:sz w:val="28"/>
          <w:szCs w:val="28"/>
        </w:rPr>
        <w:t>н</w:t>
      </w:r>
      <w:r w:rsidR="00E55E2D">
        <w:rPr>
          <w:sz w:val="28"/>
          <w:szCs w:val="28"/>
        </w:rPr>
        <w:t>аучно-практических конференциях.</w:t>
      </w:r>
    </w:p>
    <w:p w:rsidR="00D31710" w:rsidRPr="00CB0589" w:rsidRDefault="00D31710" w:rsidP="003F7EC5">
      <w:pPr>
        <w:jc w:val="both"/>
        <w:rPr>
          <w:sz w:val="28"/>
          <w:szCs w:val="28"/>
        </w:rPr>
      </w:pPr>
      <w:r w:rsidRPr="00CB0589">
        <w:rPr>
          <w:sz w:val="28"/>
        </w:rPr>
        <w:t xml:space="preserve">          </w:t>
      </w:r>
      <w:r w:rsidRPr="00CB0589">
        <w:rPr>
          <w:sz w:val="28"/>
          <w:szCs w:val="28"/>
        </w:rPr>
        <w:t xml:space="preserve">Активное участие в научно-исследовательской работе принимают </w:t>
      </w:r>
      <w:proofErr w:type="gramStart"/>
      <w:r w:rsidRPr="00CB0589">
        <w:rPr>
          <w:sz w:val="28"/>
          <w:szCs w:val="28"/>
        </w:rPr>
        <w:t>обучающиеся</w:t>
      </w:r>
      <w:proofErr w:type="gramEnd"/>
      <w:r w:rsidRPr="00CB0589">
        <w:rPr>
          <w:sz w:val="28"/>
          <w:szCs w:val="28"/>
        </w:rPr>
        <w:t>.  В колледже работает Научное общество студентов, для обучающихся проводилась региональная научно-практическая конференция  «Пути повышения качества и эффективности работы педагогов и студентов в условиях модернизации Российской</w:t>
      </w:r>
      <w:r w:rsidR="00E55E2D">
        <w:rPr>
          <w:sz w:val="28"/>
          <w:szCs w:val="28"/>
        </w:rPr>
        <w:t xml:space="preserve"> Федерации» (16 апреля 2014 г.), в которой приняло участие 16 студентов колледжа. </w:t>
      </w:r>
      <w:r w:rsidRPr="00CB0589">
        <w:rPr>
          <w:bCs/>
          <w:spacing w:val="8"/>
          <w:sz w:val="28"/>
          <w:szCs w:val="28"/>
        </w:rPr>
        <w:t xml:space="preserve"> </w:t>
      </w:r>
      <w:r w:rsidRPr="00CB0589">
        <w:rPr>
          <w:spacing w:val="-5"/>
          <w:sz w:val="28"/>
          <w:szCs w:val="28"/>
        </w:rPr>
        <w:t xml:space="preserve">Для учащихся выпускных </w:t>
      </w:r>
      <w:r w:rsidRPr="00CB0589">
        <w:rPr>
          <w:spacing w:val="-5"/>
          <w:sz w:val="28"/>
          <w:szCs w:val="28"/>
        </w:rPr>
        <w:lastRenderedPageBreak/>
        <w:t>групп была прове</w:t>
      </w:r>
      <w:r w:rsidRPr="00CB0589">
        <w:rPr>
          <w:color w:val="000000"/>
          <w:spacing w:val="-5"/>
          <w:sz w:val="28"/>
          <w:szCs w:val="28"/>
        </w:rPr>
        <w:t>дена научно-практическая конференция «Развитие профессиональной компетентности современного специалиста».</w:t>
      </w:r>
      <w:r w:rsidRPr="00CB0589">
        <w:rPr>
          <w:bCs/>
          <w:color w:val="202020"/>
          <w:spacing w:val="8"/>
          <w:sz w:val="28"/>
          <w:szCs w:val="28"/>
        </w:rPr>
        <w:t xml:space="preserve">  </w:t>
      </w:r>
    </w:p>
    <w:p w:rsidR="003345BD" w:rsidRPr="00E55E2D" w:rsidRDefault="00D31710" w:rsidP="003F7EC5">
      <w:pPr>
        <w:jc w:val="both"/>
        <w:rPr>
          <w:sz w:val="28"/>
          <w:szCs w:val="28"/>
        </w:rPr>
      </w:pPr>
      <w:r w:rsidRPr="00CB0589">
        <w:rPr>
          <w:sz w:val="28"/>
          <w:szCs w:val="28"/>
        </w:rPr>
        <w:t xml:space="preserve">     </w:t>
      </w:r>
      <w:r w:rsidRPr="00CB0589">
        <w:rPr>
          <w:color w:val="000000"/>
          <w:spacing w:val="-5"/>
          <w:sz w:val="28"/>
          <w:szCs w:val="28"/>
        </w:rPr>
        <w:t xml:space="preserve"> Методический кабинет проводит работу по </w:t>
      </w:r>
      <w:r w:rsidRPr="00CB0589">
        <w:rPr>
          <w:sz w:val="28"/>
          <w:szCs w:val="28"/>
        </w:rPr>
        <w:t>аттестации руководящих и педагогических работников колледжа</w:t>
      </w:r>
      <w:r w:rsidR="0019388F">
        <w:rPr>
          <w:sz w:val="28"/>
          <w:szCs w:val="28"/>
        </w:rPr>
        <w:t>.</w:t>
      </w:r>
      <w:r w:rsidRPr="00CB0589">
        <w:rPr>
          <w:sz w:val="28"/>
          <w:szCs w:val="28"/>
        </w:rPr>
        <w:t xml:space="preserve"> Составлен перспективный план-график   прохождения аттестации   руководящих  и  педагогических  работников колледжа   на период 2011-2016 годы, необходимая документация своевременно предоставляется координатором в  аттестационную комиссию Министерства образования Московской области. </w:t>
      </w:r>
      <w:r w:rsidR="00E55E2D">
        <w:rPr>
          <w:sz w:val="28"/>
          <w:szCs w:val="28"/>
        </w:rPr>
        <w:t xml:space="preserve"> </w:t>
      </w:r>
      <w:r w:rsidR="003345BD">
        <w:rPr>
          <w:sz w:val="28"/>
          <w:szCs w:val="28"/>
        </w:rPr>
        <w:t>В 2013-2014 учебном году пр</w:t>
      </w:r>
      <w:r w:rsidR="0019388F">
        <w:rPr>
          <w:sz w:val="28"/>
          <w:szCs w:val="28"/>
        </w:rPr>
        <w:t xml:space="preserve">ошли аттестацию </w:t>
      </w:r>
      <w:r w:rsidR="00843340">
        <w:rPr>
          <w:sz w:val="28"/>
          <w:szCs w:val="28"/>
        </w:rPr>
        <w:t>10</w:t>
      </w:r>
      <w:r w:rsidR="004F7B7C">
        <w:rPr>
          <w:sz w:val="28"/>
          <w:szCs w:val="28"/>
        </w:rPr>
        <w:t>0</w:t>
      </w:r>
      <w:r w:rsidR="0019388F">
        <w:rPr>
          <w:sz w:val="28"/>
          <w:szCs w:val="28"/>
        </w:rPr>
        <w:t xml:space="preserve"> человек: </w:t>
      </w:r>
      <w:r w:rsidR="00843340">
        <w:rPr>
          <w:sz w:val="28"/>
          <w:szCs w:val="28"/>
        </w:rPr>
        <w:t>44</w:t>
      </w:r>
      <w:r w:rsidR="0019388F">
        <w:rPr>
          <w:sz w:val="28"/>
          <w:szCs w:val="28"/>
        </w:rPr>
        <w:t xml:space="preserve"> -</w:t>
      </w:r>
      <w:r w:rsidR="003345BD">
        <w:rPr>
          <w:sz w:val="28"/>
          <w:szCs w:val="28"/>
        </w:rPr>
        <w:t xml:space="preserve"> на высшую </w:t>
      </w:r>
      <w:r w:rsidR="0019388F">
        <w:rPr>
          <w:sz w:val="28"/>
          <w:szCs w:val="28"/>
        </w:rPr>
        <w:t xml:space="preserve">квалификационную категорию, </w:t>
      </w:r>
      <w:r w:rsidR="004F7B7C">
        <w:rPr>
          <w:sz w:val="28"/>
          <w:szCs w:val="28"/>
        </w:rPr>
        <w:t>56</w:t>
      </w:r>
      <w:r w:rsidR="0019388F">
        <w:rPr>
          <w:sz w:val="28"/>
          <w:szCs w:val="28"/>
        </w:rPr>
        <w:t xml:space="preserve"> -</w:t>
      </w:r>
      <w:r w:rsidR="003345BD">
        <w:rPr>
          <w:sz w:val="28"/>
          <w:szCs w:val="28"/>
        </w:rPr>
        <w:t xml:space="preserve"> на первую квалификационную категорию.</w:t>
      </w:r>
    </w:p>
    <w:p w:rsidR="0013221C" w:rsidRDefault="00CE4155" w:rsidP="003F7EC5">
      <w:pPr>
        <w:tabs>
          <w:tab w:val="left" w:pos="720"/>
        </w:tabs>
        <w:jc w:val="both"/>
        <w:rPr>
          <w:sz w:val="28"/>
          <w:szCs w:val="28"/>
        </w:rPr>
      </w:pPr>
      <w:r>
        <w:rPr>
          <w:noProof/>
          <w:sz w:val="28"/>
          <w:szCs w:val="28"/>
          <w:lang w:eastAsia="ru-RU"/>
        </w:rPr>
        <w:drawing>
          <wp:anchor distT="0" distB="0" distL="114300" distR="114300" simplePos="0" relativeHeight="251672576" behindDoc="0" locked="0" layoutInCell="1" allowOverlap="1" wp14:anchorId="3AE3202F" wp14:editId="36568151">
            <wp:simplePos x="0" y="0"/>
            <wp:positionH relativeFrom="column">
              <wp:posOffset>2827020</wp:posOffset>
            </wp:positionH>
            <wp:positionV relativeFrom="paragraph">
              <wp:posOffset>3367405</wp:posOffset>
            </wp:positionV>
            <wp:extent cx="3208655" cy="2113280"/>
            <wp:effectExtent l="0" t="0" r="0" b="1270"/>
            <wp:wrapSquare wrapText="bothSides"/>
            <wp:docPr id="14" name="Рисунок 14" descr="F:\24012014\DSC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4012014\DSC000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8655"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71552" behindDoc="0" locked="0" layoutInCell="1" allowOverlap="1" wp14:anchorId="445294C2" wp14:editId="2F21B32A">
            <wp:simplePos x="0" y="0"/>
            <wp:positionH relativeFrom="column">
              <wp:posOffset>-1905</wp:posOffset>
            </wp:positionH>
            <wp:positionV relativeFrom="paragraph">
              <wp:posOffset>89535</wp:posOffset>
            </wp:positionV>
            <wp:extent cx="3122295" cy="2199640"/>
            <wp:effectExtent l="0" t="0" r="1905" b="0"/>
            <wp:wrapSquare wrapText="bothSides"/>
            <wp:docPr id="13" name="Рисунок 13" descr="F:\24012014\DSC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4012014\DSC000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229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10" w:rsidRPr="00CB0589">
        <w:rPr>
          <w:color w:val="C0504D"/>
          <w:sz w:val="28"/>
          <w:szCs w:val="28"/>
        </w:rPr>
        <w:t xml:space="preserve">       </w:t>
      </w:r>
      <w:r w:rsidR="0013221C" w:rsidRPr="0013221C">
        <w:rPr>
          <w:sz w:val="28"/>
          <w:szCs w:val="28"/>
        </w:rPr>
        <w:t xml:space="preserve"> Большое внимание методический кабинет уделяет повышению квалификации преподавателей. Межшкольный методический центр, который является базовой площадкой по созданию единой информационной среды образовательных учреждений  Южного Подмосковья, ежегодно проводит  курсы повышения квалификации  административных, преподавательских и инженерно-технических кадров по следующим программам: </w:t>
      </w:r>
      <w:proofErr w:type="gramStart"/>
      <w:r w:rsidR="0013221C" w:rsidRPr="0013221C">
        <w:rPr>
          <w:sz w:val="28"/>
          <w:szCs w:val="28"/>
        </w:rPr>
        <w:t>«Развитие и воспитание дошкольников»,  «Содержание и формы практического обучения в начальной школе в соответствии с ФГОС нового поколения», «Краеведение как инновационное направление внеурочной деятельности в начальной школе в соответствии с ФГОС нового поколения», «Взаимодействие взрослого с детьми в процессе организации образовательной деятельности в дошкольном образовательном учреждении», «Реализация основной общеобразовательной программы дошкольного образовательного учреждения согласно федеральным государственным требованиям дошкольного образования», «Современные</w:t>
      </w:r>
      <w:proofErr w:type="gramEnd"/>
      <w:r w:rsidR="0013221C" w:rsidRPr="0013221C">
        <w:rPr>
          <w:sz w:val="28"/>
          <w:szCs w:val="28"/>
        </w:rPr>
        <w:t xml:space="preserve"> стратегии реализации дошкольного образования. </w:t>
      </w:r>
      <w:r w:rsidR="00104A8E">
        <w:rPr>
          <w:sz w:val="28"/>
          <w:szCs w:val="28"/>
        </w:rPr>
        <w:t xml:space="preserve"> </w:t>
      </w:r>
      <w:proofErr w:type="gramStart"/>
      <w:r w:rsidR="0013221C" w:rsidRPr="0013221C">
        <w:rPr>
          <w:sz w:val="28"/>
          <w:szCs w:val="28"/>
        </w:rPr>
        <w:t xml:space="preserve">Внедрение ФГОС ДО», «Актуальные вопросы социально-личностного развития детей дошкольного возраста», «Организация внеурочной деятельности в образовательных учреждениях в рамках реализации ФГОС начального общего образования», «Психолого-педагогическое сопровождение образовательного процесса в начальной </w:t>
      </w:r>
      <w:r w:rsidR="0013221C" w:rsidRPr="0013221C">
        <w:rPr>
          <w:sz w:val="28"/>
          <w:szCs w:val="28"/>
        </w:rPr>
        <w:lastRenderedPageBreak/>
        <w:t>школе в условиях реализации ФГОС НОО», «Использование информационных технологий в работе преподавателя/учителя», «организация изобразительной деятельности дошкольников в условиях реализации ФГТ ДО», «Методическое сопровождение деятельности музыкального руководителя в  условиях реализации ФГТ</w:t>
      </w:r>
      <w:proofErr w:type="gramEnd"/>
      <w:r w:rsidR="0013221C" w:rsidRPr="0013221C">
        <w:rPr>
          <w:sz w:val="28"/>
          <w:szCs w:val="28"/>
        </w:rPr>
        <w:t xml:space="preserve"> ДО», «Особенности преподавания предмета «Технология» в начальной школе в условиях реализации ФГОС», «Особенности работы учителя в процессе реализации ФГОС НОО», «Современные стратегии реализации дошкольного образования. Внедрение ФГОС </w:t>
      </w:r>
      <w:proofErr w:type="gramStart"/>
      <w:r w:rsidR="0013221C" w:rsidRPr="0013221C">
        <w:rPr>
          <w:sz w:val="28"/>
          <w:szCs w:val="28"/>
        </w:rPr>
        <w:t>ДО</w:t>
      </w:r>
      <w:proofErr w:type="gramEnd"/>
      <w:r w:rsidR="0013221C" w:rsidRPr="0013221C">
        <w:rPr>
          <w:sz w:val="28"/>
          <w:szCs w:val="28"/>
        </w:rPr>
        <w:t xml:space="preserve">». </w:t>
      </w:r>
      <w:r w:rsidR="00104A8E">
        <w:rPr>
          <w:sz w:val="28"/>
          <w:szCs w:val="28"/>
        </w:rPr>
        <w:t>Всего обучено 1118 педагогически</w:t>
      </w:r>
      <w:r w:rsidR="0019388F">
        <w:rPr>
          <w:sz w:val="28"/>
          <w:szCs w:val="28"/>
        </w:rPr>
        <w:t>х работников Южного Подмосковья</w:t>
      </w:r>
      <w:r w:rsidR="00C33F77">
        <w:rPr>
          <w:sz w:val="28"/>
          <w:szCs w:val="28"/>
        </w:rPr>
        <w:t xml:space="preserve">. </w:t>
      </w:r>
    </w:p>
    <w:p w:rsidR="00C33F77" w:rsidRDefault="0013221C" w:rsidP="00C33F77">
      <w:pPr>
        <w:tabs>
          <w:tab w:val="left" w:pos="720"/>
        </w:tabs>
        <w:jc w:val="both"/>
        <w:rPr>
          <w:sz w:val="28"/>
          <w:szCs w:val="28"/>
        </w:rPr>
      </w:pPr>
      <w:r>
        <w:rPr>
          <w:sz w:val="28"/>
          <w:szCs w:val="28"/>
        </w:rPr>
        <w:t xml:space="preserve">       </w:t>
      </w:r>
      <w:r w:rsidR="00DB3C3B">
        <w:rPr>
          <w:sz w:val="28"/>
          <w:szCs w:val="28"/>
        </w:rPr>
        <w:t>Внедрение ФГОС  СПО требует кардинально новых подходов к повышению качества образования и формированию нового</w:t>
      </w:r>
      <w:r w:rsidR="00C33F77">
        <w:rPr>
          <w:sz w:val="28"/>
          <w:szCs w:val="28"/>
        </w:rPr>
        <w:t xml:space="preserve"> типа мышления у преподавателей  колледжа.</w:t>
      </w:r>
      <w:r w:rsidR="00DB3C3B">
        <w:rPr>
          <w:sz w:val="28"/>
          <w:szCs w:val="28"/>
        </w:rPr>
        <w:t xml:space="preserve"> </w:t>
      </w:r>
      <w:r>
        <w:rPr>
          <w:sz w:val="28"/>
          <w:szCs w:val="28"/>
        </w:rPr>
        <w:t xml:space="preserve"> </w:t>
      </w:r>
      <w:r w:rsidR="00DB3C3B">
        <w:rPr>
          <w:sz w:val="28"/>
          <w:szCs w:val="28"/>
        </w:rPr>
        <w:t xml:space="preserve">В целях улучшения качества управления  для </w:t>
      </w:r>
      <w:r>
        <w:rPr>
          <w:sz w:val="28"/>
          <w:szCs w:val="28"/>
        </w:rPr>
        <w:t xml:space="preserve">30 </w:t>
      </w:r>
      <w:r w:rsidR="00DB3C3B">
        <w:rPr>
          <w:sz w:val="28"/>
          <w:szCs w:val="28"/>
        </w:rPr>
        <w:t xml:space="preserve">руководящих работников было проведено </w:t>
      </w:r>
      <w:proofErr w:type="gramStart"/>
      <w:r w:rsidR="00DB3C3B">
        <w:rPr>
          <w:sz w:val="28"/>
          <w:szCs w:val="28"/>
        </w:rPr>
        <w:t>обучение по</w:t>
      </w:r>
      <w:r w:rsidR="00104A8E">
        <w:rPr>
          <w:sz w:val="28"/>
          <w:szCs w:val="28"/>
        </w:rPr>
        <w:t xml:space="preserve"> </w:t>
      </w:r>
      <w:r w:rsidR="00DB3C3B">
        <w:rPr>
          <w:sz w:val="28"/>
          <w:szCs w:val="28"/>
        </w:rPr>
        <w:t>программе</w:t>
      </w:r>
      <w:proofErr w:type="gramEnd"/>
      <w:r w:rsidR="00DB3C3B">
        <w:rPr>
          <w:sz w:val="28"/>
          <w:szCs w:val="28"/>
        </w:rPr>
        <w:t xml:space="preserve">  «Управление качеством в образовательном учреждении»</w:t>
      </w:r>
      <w:r>
        <w:rPr>
          <w:sz w:val="28"/>
          <w:szCs w:val="28"/>
        </w:rPr>
        <w:t xml:space="preserve"> в СПб ГБОУ СПО «Петровский колледж».</w:t>
      </w:r>
      <w:r w:rsidR="00C33F77" w:rsidRPr="00C33F77">
        <w:rPr>
          <w:sz w:val="28"/>
          <w:szCs w:val="28"/>
        </w:rPr>
        <w:t xml:space="preserve"> </w:t>
      </w:r>
      <w:r w:rsidR="00C33F77">
        <w:rPr>
          <w:sz w:val="28"/>
          <w:szCs w:val="28"/>
        </w:rPr>
        <w:t xml:space="preserve"> </w:t>
      </w:r>
      <w:r w:rsidR="00C33F77" w:rsidRPr="0013221C">
        <w:rPr>
          <w:sz w:val="28"/>
          <w:szCs w:val="28"/>
        </w:rPr>
        <w:t>Для руководящих и педагогических работников  колледжа были организованы курсы по темам «Руководство процессами диссеминации инновационного управленческого</w:t>
      </w:r>
      <w:r w:rsidR="00C33F77">
        <w:rPr>
          <w:sz w:val="28"/>
          <w:szCs w:val="28"/>
        </w:rPr>
        <w:t xml:space="preserve"> </w:t>
      </w:r>
      <w:r w:rsidR="00C33F77" w:rsidRPr="0013221C">
        <w:rPr>
          <w:sz w:val="28"/>
          <w:szCs w:val="28"/>
        </w:rPr>
        <w:t>опыта, лучших педагогических практик в образовательных организациях» (обучено 27 человек), «Инновации в педагогике: организация, содержание и психолого-педагогическое сопровождение конкурсов профессионального мастерства» (обучено 99 человек)</w:t>
      </w:r>
      <w:r w:rsidR="00C33F77">
        <w:rPr>
          <w:sz w:val="28"/>
          <w:szCs w:val="28"/>
        </w:rPr>
        <w:t>. Всего обучено в этом учебном году 156 педагогических работников колледжа.</w:t>
      </w:r>
    </w:p>
    <w:p w:rsidR="00B079A9" w:rsidRDefault="00B079A9" w:rsidP="00843340">
      <w:pPr>
        <w:tabs>
          <w:tab w:val="left" w:pos="720"/>
        </w:tabs>
        <w:jc w:val="both"/>
        <w:rPr>
          <w:b/>
          <w:iCs/>
          <w:color w:val="000000"/>
          <w:sz w:val="28"/>
        </w:rPr>
      </w:pPr>
    </w:p>
    <w:p w:rsidR="00965DC8" w:rsidRDefault="00843340" w:rsidP="00222F04">
      <w:pPr>
        <w:rPr>
          <w:b/>
          <w:sz w:val="28"/>
          <w:szCs w:val="28"/>
        </w:rPr>
      </w:pPr>
      <w:r>
        <w:rPr>
          <w:b/>
          <w:sz w:val="28"/>
          <w:szCs w:val="28"/>
        </w:rPr>
        <w:t>5</w:t>
      </w:r>
      <w:r w:rsidR="00965DC8">
        <w:rPr>
          <w:b/>
          <w:sz w:val="28"/>
          <w:szCs w:val="28"/>
        </w:rPr>
        <w:t xml:space="preserve">. </w:t>
      </w:r>
      <w:r w:rsidR="00965DC8" w:rsidRPr="00CB0589">
        <w:rPr>
          <w:b/>
          <w:sz w:val="28"/>
          <w:szCs w:val="28"/>
        </w:rPr>
        <w:t xml:space="preserve"> </w:t>
      </w:r>
      <w:r w:rsidR="00965DC8">
        <w:rPr>
          <w:b/>
          <w:sz w:val="28"/>
          <w:szCs w:val="28"/>
        </w:rPr>
        <w:t xml:space="preserve">Организация </w:t>
      </w:r>
      <w:r w:rsidR="00222F04">
        <w:rPr>
          <w:b/>
          <w:sz w:val="28"/>
          <w:szCs w:val="28"/>
        </w:rPr>
        <w:t xml:space="preserve"> </w:t>
      </w:r>
      <w:r w:rsidR="00965DC8">
        <w:rPr>
          <w:b/>
          <w:sz w:val="28"/>
          <w:szCs w:val="28"/>
        </w:rPr>
        <w:t>в</w:t>
      </w:r>
      <w:r w:rsidR="00965DC8" w:rsidRPr="00CB0589">
        <w:rPr>
          <w:b/>
          <w:sz w:val="28"/>
          <w:szCs w:val="28"/>
        </w:rPr>
        <w:t>оспитательн</w:t>
      </w:r>
      <w:r w:rsidR="00965DC8">
        <w:rPr>
          <w:b/>
          <w:sz w:val="28"/>
          <w:szCs w:val="28"/>
        </w:rPr>
        <w:t xml:space="preserve">ой </w:t>
      </w:r>
      <w:r w:rsidR="00965DC8" w:rsidRPr="00CB0589">
        <w:rPr>
          <w:b/>
          <w:sz w:val="28"/>
          <w:szCs w:val="28"/>
        </w:rPr>
        <w:t xml:space="preserve"> работ</w:t>
      </w:r>
      <w:r w:rsidR="00965DC8">
        <w:rPr>
          <w:b/>
          <w:sz w:val="28"/>
          <w:szCs w:val="28"/>
        </w:rPr>
        <w:t>ы</w:t>
      </w:r>
      <w:r w:rsidR="00965DC8" w:rsidRPr="00CB0589">
        <w:rPr>
          <w:b/>
          <w:sz w:val="28"/>
          <w:szCs w:val="28"/>
        </w:rPr>
        <w:t>.</w:t>
      </w:r>
    </w:p>
    <w:p w:rsidR="00222F04" w:rsidRPr="00222F04" w:rsidRDefault="00222F04" w:rsidP="00222F04">
      <w:pPr>
        <w:tabs>
          <w:tab w:val="left" w:pos="6946"/>
        </w:tabs>
        <w:rPr>
          <w:b/>
          <w:sz w:val="28"/>
          <w:szCs w:val="28"/>
        </w:rPr>
      </w:pPr>
    </w:p>
    <w:p w:rsidR="00965DC8" w:rsidRPr="00CD659A" w:rsidRDefault="00965DC8" w:rsidP="00222F04">
      <w:pPr>
        <w:widowControl w:val="0"/>
        <w:shd w:val="clear" w:color="auto" w:fill="FFFFFF"/>
        <w:tabs>
          <w:tab w:val="left" w:pos="720"/>
        </w:tabs>
        <w:autoSpaceDE w:val="0"/>
        <w:autoSpaceDN w:val="0"/>
        <w:adjustRightInd w:val="0"/>
        <w:jc w:val="both"/>
        <w:rPr>
          <w:iCs/>
          <w:sz w:val="28"/>
          <w:szCs w:val="28"/>
        </w:rPr>
      </w:pPr>
      <w:r w:rsidRPr="00CD659A">
        <w:rPr>
          <w:iCs/>
          <w:sz w:val="28"/>
          <w:szCs w:val="28"/>
        </w:rPr>
        <w:t xml:space="preserve"> </w:t>
      </w:r>
      <w:r w:rsidR="00CE2E6D" w:rsidRPr="00CD659A">
        <w:rPr>
          <w:iCs/>
          <w:sz w:val="28"/>
          <w:szCs w:val="28"/>
        </w:rPr>
        <w:t xml:space="preserve">   </w:t>
      </w:r>
      <w:r w:rsidRPr="00CD659A">
        <w:rPr>
          <w:iCs/>
          <w:sz w:val="28"/>
          <w:szCs w:val="28"/>
        </w:rPr>
        <w:t xml:space="preserve">     Воспитательная работа является неотъемлемой часть образовательного пространства колледжа. </w:t>
      </w:r>
      <w:r w:rsidRPr="00CD659A">
        <w:rPr>
          <w:b/>
          <w:i/>
          <w:sz w:val="28"/>
          <w:szCs w:val="28"/>
        </w:rPr>
        <w:t xml:space="preserve"> </w:t>
      </w:r>
      <w:r w:rsidRPr="00CD659A">
        <w:rPr>
          <w:sz w:val="28"/>
          <w:szCs w:val="28"/>
        </w:rPr>
        <w:t>Главной задачей воспитательной системы колледжа является создание условий для активной жизнедеятельности студентов, для их гражданского самоопределения и самореализации, максимального удовлетворения потребностей в интеллектуальном, культурном и нравственном развитии. Воспитательная работа строится на основе Концепции воспитательной работы, целевых программ по воспитательной работе «Гражданин и патриот», «Экология», «Здоровье», «Нравственность и духовность», «Семья», «Профессионал», «Творчество», «Я выбираю жизнь».</w:t>
      </w:r>
      <w:r w:rsidRPr="00CD659A">
        <w:rPr>
          <w:iCs/>
          <w:sz w:val="28"/>
          <w:szCs w:val="28"/>
        </w:rPr>
        <w:t xml:space="preserve"> </w:t>
      </w:r>
    </w:p>
    <w:p w:rsidR="00965DC8" w:rsidRPr="00CD659A" w:rsidRDefault="00CE2E6D" w:rsidP="00222F04">
      <w:pPr>
        <w:ind w:right="-1"/>
        <w:jc w:val="both"/>
        <w:rPr>
          <w:bCs/>
          <w:iCs/>
          <w:sz w:val="28"/>
          <w:szCs w:val="28"/>
        </w:rPr>
      </w:pPr>
      <w:r w:rsidRPr="00CD659A">
        <w:rPr>
          <w:iCs/>
          <w:sz w:val="28"/>
          <w:szCs w:val="28"/>
        </w:rPr>
        <w:t xml:space="preserve">      </w:t>
      </w:r>
      <w:r w:rsidR="00965DC8" w:rsidRPr="00CD659A">
        <w:rPr>
          <w:bCs/>
          <w:iCs/>
          <w:sz w:val="28"/>
          <w:szCs w:val="28"/>
        </w:rPr>
        <w:t>В колледже плодотворно работает Союз студентов - общественное объединение обучающихся колледжа,</w:t>
      </w:r>
      <w:r w:rsidR="00965DC8" w:rsidRPr="00CD659A">
        <w:rPr>
          <w:sz w:val="28"/>
          <w:szCs w:val="28"/>
          <w:lang w:eastAsia="en-US"/>
        </w:rPr>
        <w:t xml:space="preserve"> центр самоуправления.  </w:t>
      </w:r>
      <w:r w:rsidR="00965DC8" w:rsidRPr="00CD659A">
        <w:rPr>
          <w:bCs/>
          <w:iCs/>
          <w:sz w:val="28"/>
          <w:szCs w:val="28"/>
        </w:rPr>
        <w:t xml:space="preserve"> </w:t>
      </w:r>
      <w:r w:rsidR="00965DC8" w:rsidRPr="00CD659A">
        <w:rPr>
          <w:sz w:val="28"/>
          <w:szCs w:val="28"/>
        </w:rPr>
        <w:t>Работа Союза студентов проводится в соответствии со Стратегией государственной молодежной политики в РФ, Федеральным Законом «Об общественных объединениях», Федеральной целевой программой «Моло</w:t>
      </w:r>
      <w:r w:rsidR="00560F6A" w:rsidRPr="00CD659A">
        <w:rPr>
          <w:sz w:val="28"/>
          <w:szCs w:val="28"/>
        </w:rPr>
        <w:t>дежь России» на 2011-2015 годы</w:t>
      </w:r>
      <w:r w:rsidR="00965DC8" w:rsidRPr="00CD659A">
        <w:rPr>
          <w:sz w:val="28"/>
          <w:szCs w:val="28"/>
        </w:rPr>
        <w:t xml:space="preserve"> и Положения о Союзе студентов.</w:t>
      </w:r>
      <w:r w:rsidR="00965DC8" w:rsidRPr="00CD659A">
        <w:rPr>
          <w:b/>
          <w:color w:val="000000"/>
          <w:spacing w:val="5"/>
          <w:sz w:val="28"/>
          <w:szCs w:val="28"/>
          <w:lang w:eastAsia="en-US"/>
        </w:rPr>
        <w:t xml:space="preserve">    </w:t>
      </w:r>
      <w:r w:rsidR="00965DC8" w:rsidRPr="00CD659A">
        <w:rPr>
          <w:sz w:val="28"/>
          <w:szCs w:val="28"/>
          <w:lang w:eastAsia="en-US"/>
        </w:rPr>
        <w:t xml:space="preserve">Традиционным стало обучение актива в лагере студенческого самоуправления, организуемом Комитетом по молодежной политике г. Серпухова. Для членов студенческого актива работает школа актива, в которой обучающиеся слушают лекции, присутствуют на «мастер-классах» по проведению конкретных мероприятий, </w:t>
      </w:r>
      <w:r w:rsidR="00965DC8" w:rsidRPr="00CD659A">
        <w:rPr>
          <w:sz w:val="28"/>
          <w:szCs w:val="28"/>
          <w:lang w:eastAsia="en-US"/>
        </w:rPr>
        <w:lastRenderedPageBreak/>
        <w:t>участвуют в деловых играх.</w:t>
      </w:r>
      <w:r w:rsidR="00560F6A" w:rsidRPr="00CD659A">
        <w:rPr>
          <w:sz w:val="28"/>
          <w:szCs w:val="28"/>
          <w:lang w:eastAsia="en-US"/>
        </w:rPr>
        <w:t xml:space="preserve"> По инициативе актива Совета были реализованы два значимых социальных проекта «Маленькое чудо» и «День добра». </w:t>
      </w:r>
      <w:proofErr w:type="gramStart"/>
      <w:r w:rsidR="00560F6A" w:rsidRPr="00CD659A">
        <w:rPr>
          <w:sz w:val="28"/>
          <w:szCs w:val="28"/>
          <w:lang w:eastAsia="en-US"/>
        </w:rPr>
        <w:t xml:space="preserve">Советом обучающихся была проведена неделя православия, в рамках которой обучающиеся посетили  Медиа-музей, прослушали лекции на тему </w:t>
      </w:r>
      <w:proofErr w:type="gramEnd"/>
    </w:p>
    <w:p w:rsidR="00560F6A" w:rsidRPr="00560F6A" w:rsidRDefault="00965DC8" w:rsidP="00222F04">
      <w:pPr>
        <w:pStyle w:val="a9"/>
        <w:widowControl w:val="0"/>
        <w:ind w:left="0" w:firstLine="709"/>
        <w:jc w:val="both"/>
        <w:rPr>
          <w:sz w:val="28"/>
          <w:szCs w:val="28"/>
        </w:rPr>
      </w:pPr>
      <w:r w:rsidRPr="00CD659A">
        <w:rPr>
          <w:bCs/>
          <w:iCs/>
          <w:sz w:val="28"/>
          <w:szCs w:val="28"/>
        </w:rPr>
        <w:t>Воспитательную работу в группах осуществляют кураторы, основной</w:t>
      </w:r>
      <w:r w:rsidRPr="00560F6A">
        <w:rPr>
          <w:bCs/>
          <w:iCs/>
          <w:sz w:val="28"/>
          <w:szCs w:val="28"/>
        </w:rPr>
        <w:t xml:space="preserve"> формой работы  которых является классный час. </w:t>
      </w:r>
      <w:proofErr w:type="gramStart"/>
      <w:r w:rsidRPr="00560F6A">
        <w:rPr>
          <w:bCs/>
          <w:iCs/>
          <w:sz w:val="28"/>
          <w:szCs w:val="28"/>
        </w:rPr>
        <w:t xml:space="preserve">В 2013-2014 учебном году было проведено 6 открытых классных часов «Культура молодежи: традиции, тенденции в современном мире» (621 группа, куратор Сергеев Д.С.) </w:t>
      </w:r>
      <w:r w:rsidR="00560F6A" w:rsidRPr="00560F6A">
        <w:rPr>
          <w:sz w:val="28"/>
          <w:szCs w:val="28"/>
        </w:rPr>
        <w:t>«Самый близкий и родной человек», посвященный Международному Дню матери (631 группа, куратор Власова С.Ю.)</w:t>
      </w:r>
      <w:r w:rsidR="00560F6A">
        <w:rPr>
          <w:sz w:val="28"/>
          <w:szCs w:val="28"/>
        </w:rPr>
        <w:t xml:space="preserve">, </w:t>
      </w:r>
      <w:r w:rsidR="00560F6A" w:rsidRPr="00560F6A">
        <w:rPr>
          <w:sz w:val="28"/>
          <w:szCs w:val="28"/>
        </w:rPr>
        <w:t>«День героев Отечества». (421 группа, куратор Шадрина Е.А.)</w:t>
      </w:r>
      <w:r w:rsidR="00560F6A">
        <w:rPr>
          <w:sz w:val="28"/>
          <w:szCs w:val="28"/>
        </w:rPr>
        <w:t xml:space="preserve">, </w:t>
      </w:r>
      <w:r w:rsidR="00560F6A" w:rsidRPr="00560F6A">
        <w:rPr>
          <w:sz w:val="28"/>
          <w:szCs w:val="28"/>
        </w:rPr>
        <w:t xml:space="preserve">«Искусство Древнего мира» (511 группа, куратор </w:t>
      </w:r>
      <w:proofErr w:type="spellStart"/>
      <w:r w:rsidR="00560F6A" w:rsidRPr="00560F6A">
        <w:rPr>
          <w:sz w:val="28"/>
          <w:szCs w:val="28"/>
        </w:rPr>
        <w:t>Дорохина</w:t>
      </w:r>
      <w:proofErr w:type="spellEnd"/>
      <w:r w:rsidR="00560F6A" w:rsidRPr="00560F6A">
        <w:rPr>
          <w:sz w:val="28"/>
          <w:szCs w:val="28"/>
        </w:rPr>
        <w:t xml:space="preserve"> О.Н.)</w:t>
      </w:r>
      <w:r w:rsidR="00560F6A">
        <w:rPr>
          <w:sz w:val="28"/>
          <w:szCs w:val="28"/>
        </w:rPr>
        <w:t xml:space="preserve">, </w:t>
      </w:r>
      <w:r w:rsidR="00560F6A" w:rsidRPr="00560F6A">
        <w:rPr>
          <w:sz w:val="28"/>
          <w:szCs w:val="28"/>
        </w:rPr>
        <w:t>«День матери-Земли» (5</w:t>
      </w:r>
      <w:r w:rsidR="00560F6A">
        <w:rPr>
          <w:sz w:val="28"/>
          <w:szCs w:val="28"/>
        </w:rPr>
        <w:t>31 группа</w:t>
      </w:r>
      <w:proofErr w:type="gramEnd"/>
      <w:r w:rsidR="00560F6A">
        <w:rPr>
          <w:sz w:val="28"/>
          <w:szCs w:val="28"/>
        </w:rPr>
        <w:t xml:space="preserve">, куратор Ипатова Е.В.), </w:t>
      </w:r>
      <w:r w:rsidR="00560F6A" w:rsidRPr="00560F6A">
        <w:rPr>
          <w:sz w:val="28"/>
          <w:szCs w:val="28"/>
        </w:rPr>
        <w:t xml:space="preserve"> «История возникновения Олимпийских зимних игр» (412 группа, куратор Гришина А.Г.)</w:t>
      </w:r>
    </w:p>
    <w:p w:rsidR="00965DC8" w:rsidRPr="00CD659A" w:rsidRDefault="00965DC8" w:rsidP="00222F04">
      <w:pPr>
        <w:widowControl w:val="0"/>
        <w:shd w:val="clear" w:color="auto" w:fill="FFFFFF"/>
        <w:tabs>
          <w:tab w:val="left" w:pos="720"/>
        </w:tabs>
        <w:autoSpaceDE w:val="0"/>
        <w:autoSpaceDN w:val="0"/>
        <w:adjustRightInd w:val="0"/>
        <w:jc w:val="both"/>
        <w:rPr>
          <w:bCs/>
          <w:iCs/>
          <w:sz w:val="28"/>
          <w:szCs w:val="28"/>
        </w:rPr>
      </w:pPr>
      <w:r>
        <w:rPr>
          <w:szCs w:val="28"/>
        </w:rPr>
        <w:tab/>
      </w:r>
      <w:r w:rsidRPr="00CD659A">
        <w:rPr>
          <w:sz w:val="28"/>
          <w:szCs w:val="28"/>
        </w:rPr>
        <w:t xml:space="preserve"> </w:t>
      </w:r>
      <w:r w:rsidRPr="00CD659A">
        <w:rPr>
          <w:sz w:val="28"/>
          <w:szCs w:val="28"/>
          <w:lang w:eastAsia="en-US"/>
        </w:rPr>
        <w:t xml:space="preserve">В колледже созданы необходимые условия для реализации  индивидуальных способностей, талантов, интересов обучающихся, решаются задачи формирования нравственной и эстетической культуры, национального самосознания, готовности к творческому созиданию. </w:t>
      </w:r>
    </w:p>
    <w:p w:rsidR="00965DC8" w:rsidRPr="00CD659A" w:rsidRDefault="00CE2E6D" w:rsidP="00222F04">
      <w:pPr>
        <w:widowControl w:val="0"/>
        <w:shd w:val="clear" w:color="auto" w:fill="FFFFFF"/>
        <w:tabs>
          <w:tab w:val="left" w:pos="993"/>
        </w:tabs>
        <w:rPr>
          <w:sz w:val="28"/>
          <w:szCs w:val="28"/>
        </w:rPr>
      </w:pPr>
      <w:r w:rsidRPr="00CD659A">
        <w:rPr>
          <w:sz w:val="28"/>
          <w:szCs w:val="28"/>
        </w:rPr>
        <w:t xml:space="preserve">            </w:t>
      </w:r>
      <w:r w:rsidR="00965DC8" w:rsidRPr="00CD659A">
        <w:rPr>
          <w:sz w:val="28"/>
          <w:szCs w:val="28"/>
        </w:rPr>
        <w:t>Результаты занятости обучающихся  в кружках и творческих коллективах представлены в таблице.</w:t>
      </w:r>
    </w:p>
    <w:tbl>
      <w:tblPr>
        <w:tblW w:w="9356" w:type="dxa"/>
        <w:tblInd w:w="55" w:type="dxa"/>
        <w:tblLayout w:type="fixed"/>
        <w:tblCellMar>
          <w:top w:w="55" w:type="dxa"/>
          <w:left w:w="55" w:type="dxa"/>
          <w:bottom w:w="55" w:type="dxa"/>
          <w:right w:w="55" w:type="dxa"/>
        </w:tblCellMar>
        <w:tblLook w:val="04A0" w:firstRow="1" w:lastRow="0" w:firstColumn="1" w:lastColumn="0" w:noHBand="0" w:noVBand="1"/>
      </w:tblPr>
      <w:tblGrid>
        <w:gridCol w:w="520"/>
        <w:gridCol w:w="5717"/>
        <w:gridCol w:w="3119"/>
      </w:tblGrid>
      <w:tr w:rsidR="00965DC8" w:rsidRPr="007F4D1D" w:rsidTr="00965DC8">
        <w:trPr>
          <w:cantSplit/>
        </w:trPr>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222F04">
            <w:pPr>
              <w:widowControl w:val="0"/>
              <w:suppressLineNumbers/>
              <w:tabs>
                <w:tab w:val="left" w:pos="993"/>
              </w:tabs>
              <w:snapToGrid w:val="0"/>
              <w:jc w:val="both"/>
            </w:pPr>
            <w:r w:rsidRPr="007F4D1D">
              <w:t>№</w:t>
            </w:r>
          </w:p>
          <w:p w:rsidR="00965DC8" w:rsidRPr="007F4D1D" w:rsidRDefault="00965DC8" w:rsidP="00222F04">
            <w:pPr>
              <w:widowControl w:val="0"/>
              <w:suppressLineNumbers/>
              <w:tabs>
                <w:tab w:val="left" w:pos="993"/>
              </w:tabs>
              <w:jc w:val="both"/>
            </w:pPr>
            <w:proofErr w:type="gramStart"/>
            <w:r w:rsidRPr="007F4D1D">
              <w:t>п</w:t>
            </w:r>
            <w:proofErr w:type="gramEnd"/>
            <w:r w:rsidRPr="007F4D1D">
              <w:t>/п</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222F04">
            <w:pPr>
              <w:widowControl w:val="0"/>
              <w:suppressLineNumbers/>
              <w:tabs>
                <w:tab w:val="left" w:pos="993"/>
              </w:tabs>
              <w:snapToGrid w:val="0"/>
              <w:jc w:val="both"/>
            </w:pPr>
            <w:r w:rsidRPr="007F4D1D">
              <w:t>Название кружка/секции</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222F04">
            <w:pPr>
              <w:widowControl w:val="0"/>
              <w:suppressLineNumbers/>
              <w:tabs>
                <w:tab w:val="left" w:pos="993"/>
              </w:tabs>
              <w:snapToGrid w:val="0"/>
              <w:jc w:val="both"/>
            </w:pPr>
            <w:r w:rsidRPr="007F4D1D">
              <w:t>Занятость студентов</w:t>
            </w:r>
          </w:p>
          <w:p w:rsidR="00965DC8" w:rsidRPr="007F4D1D" w:rsidRDefault="00965DC8" w:rsidP="00222F04">
            <w:pPr>
              <w:widowControl w:val="0"/>
              <w:suppressLineNumbers/>
              <w:tabs>
                <w:tab w:val="left" w:pos="993"/>
              </w:tabs>
              <w:snapToGrid w:val="0"/>
              <w:jc w:val="both"/>
            </w:pPr>
            <w:r w:rsidRPr="007F4D1D">
              <w:t>2013-2014 гг. (человек)</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tcPr>
          <w:p w:rsidR="00965DC8" w:rsidRPr="007F4D1D" w:rsidRDefault="00965DC8" w:rsidP="00965DC8">
            <w:pPr>
              <w:widowControl w:val="0"/>
              <w:tabs>
                <w:tab w:val="left" w:pos="993"/>
              </w:tabs>
              <w:snapToGrid w:val="0"/>
              <w:jc w:val="both"/>
            </w:pP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both"/>
            </w:pPr>
            <w:r w:rsidRPr="007F4D1D">
              <w:t xml:space="preserve">Количество </w:t>
            </w:r>
            <w:proofErr w:type="gramStart"/>
            <w:r w:rsidRPr="007F4D1D">
              <w:t>обучающихся</w:t>
            </w:r>
            <w:proofErr w:type="gramEnd"/>
          </w:p>
          <w:p w:rsidR="00965DC8" w:rsidRPr="007F4D1D" w:rsidRDefault="00965DC8" w:rsidP="00965DC8">
            <w:pPr>
              <w:widowControl w:val="0"/>
              <w:suppressLineNumbers/>
              <w:tabs>
                <w:tab w:val="left" w:pos="993"/>
              </w:tabs>
              <w:snapToGrid w:val="0"/>
              <w:jc w:val="both"/>
            </w:pPr>
            <w:r w:rsidRPr="007F4D1D">
              <w:t>в колледже</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222F04">
            <w:pPr>
              <w:widowControl w:val="0"/>
              <w:suppressLineNumbers/>
              <w:tabs>
                <w:tab w:val="left" w:pos="993"/>
              </w:tabs>
              <w:snapToGrid w:val="0"/>
              <w:jc w:val="center"/>
            </w:pPr>
            <w:r w:rsidRPr="007F4D1D">
              <w:t>1</w:t>
            </w:r>
            <w:r w:rsidR="00222F04">
              <w:t>998</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tabs>
                <w:tab w:val="left" w:pos="993"/>
              </w:tabs>
              <w:snapToGrid w:val="0"/>
              <w:jc w:val="both"/>
            </w:pPr>
            <w:r w:rsidRPr="007F4D1D">
              <w:t>1.</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633"/>
              </w:tabs>
              <w:snapToGrid w:val="0"/>
              <w:jc w:val="both"/>
              <w:rPr>
                <w:iCs/>
              </w:rPr>
            </w:pPr>
            <w:r w:rsidRPr="007F4D1D">
              <w:rPr>
                <w:iCs/>
              </w:rPr>
              <w:t>Театр танца «Русь»</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726671" w:rsidP="00726671">
            <w:pPr>
              <w:widowControl w:val="0"/>
              <w:suppressLineNumbers/>
              <w:tabs>
                <w:tab w:val="left" w:pos="993"/>
              </w:tabs>
              <w:snapToGrid w:val="0"/>
              <w:jc w:val="center"/>
            </w:pPr>
            <w:r>
              <w:t>51</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tabs>
                <w:tab w:val="left" w:pos="993"/>
              </w:tabs>
              <w:snapToGrid w:val="0"/>
              <w:jc w:val="both"/>
            </w:pPr>
            <w:r w:rsidRPr="007F4D1D">
              <w:t>2.</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993"/>
              </w:tabs>
              <w:snapToGrid w:val="0"/>
              <w:jc w:val="both"/>
              <w:rPr>
                <w:iCs/>
              </w:rPr>
            </w:pPr>
            <w:r w:rsidRPr="007F4D1D">
              <w:rPr>
                <w:iCs/>
              </w:rPr>
              <w:t>Образцовая балетная студия “Сильфида”</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150</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tabs>
                <w:tab w:val="left" w:pos="993"/>
              </w:tabs>
              <w:snapToGrid w:val="0"/>
              <w:jc w:val="both"/>
            </w:pPr>
            <w:r w:rsidRPr="007F4D1D">
              <w:t>3.</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993"/>
              </w:tabs>
              <w:snapToGrid w:val="0"/>
              <w:jc w:val="both"/>
              <w:rPr>
                <w:iCs/>
              </w:rPr>
            </w:pPr>
            <w:r w:rsidRPr="007F4D1D">
              <w:rPr>
                <w:iCs/>
              </w:rPr>
              <w:t>В</w:t>
            </w:r>
            <w:r w:rsidRPr="007F4D1D">
              <w:t>окальная группа «Ветер</w:t>
            </w:r>
            <w:r w:rsidRPr="007F4D1D">
              <w:rPr>
                <w:iCs/>
              </w:rPr>
              <w:t xml:space="preserve"> перемен»</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 xml:space="preserve">8 </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tabs>
                <w:tab w:val="left" w:pos="993"/>
              </w:tabs>
              <w:snapToGrid w:val="0"/>
              <w:jc w:val="both"/>
            </w:pPr>
            <w:r w:rsidRPr="007F4D1D">
              <w:t>4.</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633"/>
              </w:tabs>
              <w:snapToGrid w:val="0"/>
              <w:jc w:val="both"/>
              <w:rPr>
                <w:iCs/>
              </w:rPr>
            </w:pPr>
            <w:r w:rsidRPr="007F4D1D">
              <w:rPr>
                <w:iCs/>
              </w:rPr>
              <w:t>Театр теней «Ультрамарин».</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25</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tabs>
                <w:tab w:val="left" w:pos="993"/>
              </w:tabs>
              <w:snapToGrid w:val="0"/>
              <w:jc w:val="both"/>
            </w:pPr>
            <w:r w:rsidRPr="007F4D1D">
              <w:t>5.</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CE4155" w:rsidP="00965DC8">
            <w:pPr>
              <w:widowControl w:val="0"/>
              <w:shd w:val="clear" w:color="auto" w:fill="FFFFFF"/>
              <w:tabs>
                <w:tab w:val="left" w:pos="633"/>
              </w:tabs>
              <w:snapToGrid w:val="0"/>
              <w:jc w:val="both"/>
              <w:rPr>
                <w:iCs/>
              </w:rPr>
            </w:pPr>
            <w:r>
              <w:rPr>
                <w:iCs/>
              </w:rPr>
              <w:t>Танцевально-спортивный клуб  для лиц с ограниченными возможностями «Танцы на колясках»</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 xml:space="preserve">8 пар </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tabs>
                <w:tab w:val="left" w:pos="993"/>
              </w:tabs>
              <w:snapToGrid w:val="0"/>
              <w:jc w:val="both"/>
            </w:pPr>
            <w:r w:rsidRPr="007F4D1D">
              <w:t>6.</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360"/>
                <w:tab w:val="left" w:pos="633"/>
              </w:tabs>
              <w:snapToGrid w:val="0"/>
              <w:jc w:val="both"/>
              <w:rPr>
                <w:iCs/>
              </w:rPr>
            </w:pPr>
            <w:r w:rsidRPr="007F4D1D">
              <w:rPr>
                <w:iCs/>
              </w:rPr>
              <w:t xml:space="preserve">Молодежный театр миниатюр </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15</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tabs>
                <w:tab w:val="left" w:pos="993"/>
              </w:tabs>
              <w:snapToGrid w:val="0"/>
              <w:jc w:val="both"/>
            </w:pPr>
            <w:r w:rsidRPr="007F4D1D">
              <w:t>7.</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360"/>
                <w:tab w:val="left" w:pos="633"/>
              </w:tabs>
              <w:snapToGrid w:val="0"/>
              <w:jc w:val="both"/>
              <w:rPr>
                <w:iCs/>
              </w:rPr>
            </w:pPr>
            <w:r w:rsidRPr="007F4D1D">
              <w:rPr>
                <w:iCs/>
              </w:rPr>
              <w:t>Театр моды  “Вступление”.</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24</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both"/>
            </w:pPr>
            <w:r w:rsidRPr="007F4D1D">
              <w:t>8.</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360"/>
                <w:tab w:val="left" w:pos="633"/>
              </w:tabs>
              <w:snapToGrid w:val="0"/>
              <w:jc w:val="both"/>
              <w:rPr>
                <w:iCs/>
              </w:rPr>
            </w:pPr>
            <w:r w:rsidRPr="007F4D1D">
              <w:rPr>
                <w:iCs/>
              </w:rPr>
              <w:t>Вокально-инструментальный ансамбль “Агро-саунд”.</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15</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both"/>
            </w:pPr>
            <w:r w:rsidRPr="007F4D1D">
              <w:t>9.</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360"/>
                <w:tab w:val="left" w:pos="633"/>
              </w:tabs>
              <w:snapToGrid w:val="0"/>
              <w:jc w:val="both"/>
              <w:rPr>
                <w:iCs/>
              </w:rPr>
            </w:pPr>
            <w:r w:rsidRPr="007F4D1D">
              <w:rPr>
                <w:iCs/>
              </w:rPr>
              <w:t>Театр моды отделения “Дизайн”</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22</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both"/>
            </w:pPr>
            <w:r w:rsidRPr="007F4D1D">
              <w:t>10.</w:t>
            </w: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hd w:val="clear" w:color="auto" w:fill="FFFFFF"/>
              <w:tabs>
                <w:tab w:val="left" w:pos="360"/>
                <w:tab w:val="left" w:pos="633"/>
              </w:tabs>
              <w:snapToGrid w:val="0"/>
              <w:jc w:val="both"/>
              <w:rPr>
                <w:iCs/>
              </w:rPr>
            </w:pPr>
            <w:r w:rsidRPr="007F4D1D">
              <w:rPr>
                <w:iCs/>
              </w:rPr>
              <w:t>Фолк-шоу-группа «Губерния»</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center"/>
            </w:pPr>
            <w:r w:rsidRPr="007F4D1D">
              <w:t>18</w:t>
            </w:r>
          </w:p>
        </w:tc>
      </w:tr>
      <w:tr w:rsidR="00CE2E6D" w:rsidRPr="007F4D1D" w:rsidTr="00965DC8">
        <w:tc>
          <w:tcPr>
            <w:tcW w:w="520" w:type="dxa"/>
            <w:tcBorders>
              <w:top w:val="single" w:sz="4" w:space="0" w:color="auto"/>
              <w:left w:val="single" w:sz="4" w:space="0" w:color="auto"/>
              <w:bottom w:val="single" w:sz="4" w:space="0" w:color="auto"/>
              <w:right w:val="single" w:sz="4" w:space="0" w:color="auto"/>
            </w:tcBorders>
          </w:tcPr>
          <w:p w:rsidR="00CE2E6D" w:rsidRPr="007F4D1D" w:rsidRDefault="00CE2E6D" w:rsidP="00965DC8">
            <w:pPr>
              <w:widowControl w:val="0"/>
              <w:suppressLineNumbers/>
              <w:tabs>
                <w:tab w:val="left" w:pos="993"/>
              </w:tabs>
              <w:snapToGrid w:val="0"/>
              <w:jc w:val="both"/>
            </w:pPr>
            <w:r>
              <w:t>11.</w:t>
            </w:r>
          </w:p>
        </w:tc>
        <w:tc>
          <w:tcPr>
            <w:tcW w:w="5717" w:type="dxa"/>
            <w:tcBorders>
              <w:top w:val="single" w:sz="4" w:space="0" w:color="auto"/>
              <w:left w:val="single" w:sz="4" w:space="0" w:color="auto"/>
              <w:bottom w:val="single" w:sz="4" w:space="0" w:color="auto"/>
              <w:right w:val="single" w:sz="4" w:space="0" w:color="auto"/>
            </w:tcBorders>
          </w:tcPr>
          <w:p w:rsidR="00CE2E6D" w:rsidRPr="007F4D1D" w:rsidRDefault="00CE2E6D" w:rsidP="00CE2E6D">
            <w:pPr>
              <w:widowControl w:val="0"/>
              <w:shd w:val="clear" w:color="auto" w:fill="FFFFFF"/>
              <w:tabs>
                <w:tab w:val="left" w:pos="360"/>
                <w:tab w:val="left" w:pos="633"/>
              </w:tabs>
              <w:snapToGrid w:val="0"/>
              <w:jc w:val="both"/>
              <w:rPr>
                <w:iCs/>
              </w:rPr>
            </w:pPr>
            <w:r>
              <w:rPr>
                <w:iCs/>
              </w:rPr>
              <w:t xml:space="preserve">Поисковый отряд «Батальон» </w:t>
            </w:r>
          </w:p>
        </w:tc>
        <w:tc>
          <w:tcPr>
            <w:tcW w:w="3119" w:type="dxa"/>
            <w:tcBorders>
              <w:top w:val="single" w:sz="4" w:space="0" w:color="auto"/>
              <w:left w:val="single" w:sz="4" w:space="0" w:color="auto"/>
              <w:bottom w:val="single" w:sz="4" w:space="0" w:color="auto"/>
              <w:right w:val="single" w:sz="4" w:space="0" w:color="auto"/>
            </w:tcBorders>
          </w:tcPr>
          <w:p w:rsidR="00CE2E6D" w:rsidRPr="007F4D1D" w:rsidRDefault="00CE2E6D" w:rsidP="00965DC8">
            <w:pPr>
              <w:widowControl w:val="0"/>
              <w:suppressLineNumbers/>
              <w:tabs>
                <w:tab w:val="left" w:pos="993"/>
              </w:tabs>
              <w:snapToGrid w:val="0"/>
              <w:jc w:val="center"/>
            </w:pPr>
            <w:r>
              <w:t>15</w:t>
            </w:r>
          </w:p>
        </w:tc>
      </w:tr>
      <w:tr w:rsidR="00CE2E6D" w:rsidRPr="007F4D1D" w:rsidTr="00965DC8">
        <w:tc>
          <w:tcPr>
            <w:tcW w:w="520" w:type="dxa"/>
            <w:tcBorders>
              <w:top w:val="single" w:sz="4" w:space="0" w:color="auto"/>
              <w:left w:val="single" w:sz="4" w:space="0" w:color="auto"/>
              <w:bottom w:val="single" w:sz="4" w:space="0" w:color="auto"/>
              <w:right w:val="single" w:sz="4" w:space="0" w:color="auto"/>
            </w:tcBorders>
          </w:tcPr>
          <w:p w:rsidR="00CE2E6D" w:rsidRDefault="00CE2E6D" w:rsidP="00965DC8">
            <w:pPr>
              <w:widowControl w:val="0"/>
              <w:suppressLineNumbers/>
              <w:tabs>
                <w:tab w:val="left" w:pos="993"/>
              </w:tabs>
              <w:snapToGrid w:val="0"/>
              <w:jc w:val="both"/>
            </w:pPr>
            <w:r>
              <w:t>12</w:t>
            </w:r>
          </w:p>
        </w:tc>
        <w:tc>
          <w:tcPr>
            <w:tcW w:w="5717" w:type="dxa"/>
            <w:tcBorders>
              <w:top w:val="single" w:sz="4" w:space="0" w:color="auto"/>
              <w:left w:val="single" w:sz="4" w:space="0" w:color="auto"/>
              <w:bottom w:val="single" w:sz="4" w:space="0" w:color="auto"/>
              <w:right w:val="single" w:sz="4" w:space="0" w:color="auto"/>
            </w:tcBorders>
          </w:tcPr>
          <w:p w:rsidR="00CE2E6D" w:rsidRDefault="00CE2E6D" w:rsidP="00CE2E6D">
            <w:pPr>
              <w:widowControl w:val="0"/>
              <w:shd w:val="clear" w:color="auto" w:fill="FFFFFF"/>
              <w:tabs>
                <w:tab w:val="left" w:pos="360"/>
                <w:tab w:val="left" w:pos="633"/>
              </w:tabs>
              <w:snapToGrid w:val="0"/>
              <w:jc w:val="both"/>
              <w:rPr>
                <w:iCs/>
              </w:rPr>
            </w:pPr>
            <w:r>
              <w:rPr>
                <w:iCs/>
              </w:rPr>
              <w:t>Д</w:t>
            </w:r>
            <w:r w:rsidR="00726671">
              <w:rPr>
                <w:iCs/>
              </w:rPr>
              <w:t>уховное краеведение Подмосковья</w:t>
            </w:r>
          </w:p>
        </w:tc>
        <w:tc>
          <w:tcPr>
            <w:tcW w:w="3119" w:type="dxa"/>
            <w:tcBorders>
              <w:top w:val="single" w:sz="4" w:space="0" w:color="auto"/>
              <w:left w:val="single" w:sz="4" w:space="0" w:color="auto"/>
              <w:bottom w:val="single" w:sz="4" w:space="0" w:color="auto"/>
              <w:right w:val="single" w:sz="4" w:space="0" w:color="auto"/>
            </w:tcBorders>
          </w:tcPr>
          <w:p w:rsidR="00CE2E6D" w:rsidRDefault="00CE2E6D" w:rsidP="00965DC8">
            <w:pPr>
              <w:widowControl w:val="0"/>
              <w:suppressLineNumbers/>
              <w:tabs>
                <w:tab w:val="left" w:pos="993"/>
              </w:tabs>
              <w:snapToGrid w:val="0"/>
              <w:jc w:val="center"/>
            </w:pPr>
            <w:r>
              <w:t>19</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both"/>
            </w:pPr>
            <w:r>
              <w:t>13</w:t>
            </w:r>
          </w:p>
        </w:tc>
        <w:tc>
          <w:tcPr>
            <w:tcW w:w="5717" w:type="dxa"/>
            <w:tcBorders>
              <w:top w:val="single" w:sz="4" w:space="0" w:color="auto"/>
              <w:left w:val="single" w:sz="4" w:space="0" w:color="auto"/>
              <w:bottom w:val="single" w:sz="4" w:space="0" w:color="auto"/>
              <w:right w:val="single" w:sz="4" w:space="0" w:color="auto"/>
            </w:tcBorders>
          </w:tcPr>
          <w:p w:rsidR="00726671" w:rsidRDefault="00726671" w:rsidP="00726671">
            <w:pPr>
              <w:widowControl w:val="0"/>
              <w:shd w:val="clear" w:color="auto" w:fill="FFFFFF"/>
              <w:tabs>
                <w:tab w:val="left" w:pos="360"/>
                <w:tab w:val="left" w:pos="633"/>
              </w:tabs>
              <w:snapToGrid w:val="0"/>
              <w:jc w:val="both"/>
              <w:rPr>
                <w:iCs/>
              </w:rPr>
            </w:pPr>
            <w:r>
              <w:rPr>
                <w:iCs/>
              </w:rPr>
              <w:t>Патриотический клуб «</w:t>
            </w:r>
            <w:proofErr w:type="spellStart"/>
            <w:r>
              <w:rPr>
                <w:iCs/>
              </w:rPr>
              <w:t>Русичи</w:t>
            </w:r>
            <w:proofErr w:type="spellEnd"/>
            <w:r>
              <w:rPr>
                <w:iCs/>
              </w:rPr>
              <w:t>»</w:t>
            </w:r>
          </w:p>
        </w:tc>
        <w:tc>
          <w:tcPr>
            <w:tcW w:w="3119"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center"/>
            </w:pPr>
            <w:r>
              <w:t>75</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both"/>
            </w:pPr>
            <w:r>
              <w:t>14</w:t>
            </w:r>
          </w:p>
        </w:tc>
        <w:tc>
          <w:tcPr>
            <w:tcW w:w="5717" w:type="dxa"/>
            <w:tcBorders>
              <w:top w:val="single" w:sz="4" w:space="0" w:color="auto"/>
              <w:left w:val="single" w:sz="4" w:space="0" w:color="auto"/>
              <w:bottom w:val="single" w:sz="4" w:space="0" w:color="auto"/>
              <w:right w:val="single" w:sz="4" w:space="0" w:color="auto"/>
            </w:tcBorders>
          </w:tcPr>
          <w:p w:rsidR="00726671" w:rsidRDefault="00726671" w:rsidP="00726671">
            <w:pPr>
              <w:widowControl w:val="0"/>
              <w:shd w:val="clear" w:color="auto" w:fill="FFFFFF"/>
              <w:tabs>
                <w:tab w:val="left" w:pos="360"/>
                <w:tab w:val="left" w:pos="633"/>
              </w:tabs>
              <w:snapToGrid w:val="0"/>
              <w:jc w:val="both"/>
              <w:rPr>
                <w:iCs/>
              </w:rPr>
            </w:pPr>
            <w:proofErr w:type="spellStart"/>
            <w:r>
              <w:rPr>
                <w:iCs/>
              </w:rPr>
              <w:t>Человековедение</w:t>
            </w:r>
            <w:proofErr w:type="spellEnd"/>
          </w:p>
        </w:tc>
        <w:tc>
          <w:tcPr>
            <w:tcW w:w="3119"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center"/>
            </w:pPr>
            <w:r>
              <w:t>50</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both"/>
            </w:pPr>
            <w:r>
              <w:t>15</w:t>
            </w:r>
          </w:p>
        </w:tc>
        <w:tc>
          <w:tcPr>
            <w:tcW w:w="5717" w:type="dxa"/>
            <w:tcBorders>
              <w:top w:val="single" w:sz="4" w:space="0" w:color="auto"/>
              <w:left w:val="single" w:sz="4" w:space="0" w:color="auto"/>
              <w:bottom w:val="single" w:sz="4" w:space="0" w:color="auto"/>
              <w:right w:val="single" w:sz="4" w:space="0" w:color="auto"/>
            </w:tcBorders>
          </w:tcPr>
          <w:p w:rsidR="00726671" w:rsidRDefault="00726671" w:rsidP="00726671">
            <w:pPr>
              <w:widowControl w:val="0"/>
              <w:shd w:val="clear" w:color="auto" w:fill="FFFFFF"/>
              <w:tabs>
                <w:tab w:val="left" w:pos="360"/>
                <w:tab w:val="left" w:pos="633"/>
              </w:tabs>
              <w:snapToGrid w:val="0"/>
              <w:jc w:val="both"/>
              <w:rPr>
                <w:iCs/>
              </w:rPr>
            </w:pPr>
            <w:proofErr w:type="spellStart"/>
            <w:r>
              <w:rPr>
                <w:iCs/>
              </w:rPr>
              <w:t>Карвинг</w:t>
            </w:r>
            <w:proofErr w:type="spellEnd"/>
          </w:p>
        </w:tc>
        <w:tc>
          <w:tcPr>
            <w:tcW w:w="3119"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center"/>
            </w:pPr>
            <w:r>
              <w:t>25</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both"/>
            </w:pPr>
            <w:r>
              <w:t>16</w:t>
            </w:r>
          </w:p>
        </w:tc>
        <w:tc>
          <w:tcPr>
            <w:tcW w:w="5717" w:type="dxa"/>
            <w:tcBorders>
              <w:top w:val="single" w:sz="4" w:space="0" w:color="auto"/>
              <w:left w:val="single" w:sz="4" w:space="0" w:color="auto"/>
              <w:bottom w:val="single" w:sz="4" w:space="0" w:color="auto"/>
              <w:right w:val="single" w:sz="4" w:space="0" w:color="auto"/>
            </w:tcBorders>
          </w:tcPr>
          <w:p w:rsidR="00726671" w:rsidRDefault="00726671" w:rsidP="00726671">
            <w:pPr>
              <w:widowControl w:val="0"/>
              <w:shd w:val="clear" w:color="auto" w:fill="FFFFFF"/>
              <w:tabs>
                <w:tab w:val="left" w:pos="360"/>
                <w:tab w:val="left" w:pos="633"/>
              </w:tabs>
              <w:snapToGrid w:val="0"/>
              <w:jc w:val="both"/>
              <w:rPr>
                <w:iCs/>
              </w:rPr>
            </w:pPr>
            <w:r>
              <w:rPr>
                <w:iCs/>
              </w:rPr>
              <w:t>Современный этикет</w:t>
            </w:r>
          </w:p>
        </w:tc>
        <w:tc>
          <w:tcPr>
            <w:tcW w:w="3119"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center"/>
            </w:pPr>
            <w:r>
              <w:t>50</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both"/>
            </w:pPr>
            <w:r>
              <w:lastRenderedPageBreak/>
              <w:t>17</w:t>
            </w:r>
          </w:p>
        </w:tc>
        <w:tc>
          <w:tcPr>
            <w:tcW w:w="5717" w:type="dxa"/>
            <w:tcBorders>
              <w:top w:val="single" w:sz="4" w:space="0" w:color="auto"/>
              <w:left w:val="single" w:sz="4" w:space="0" w:color="auto"/>
              <w:bottom w:val="single" w:sz="4" w:space="0" w:color="auto"/>
              <w:right w:val="single" w:sz="4" w:space="0" w:color="auto"/>
            </w:tcBorders>
          </w:tcPr>
          <w:p w:rsidR="00726671" w:rsidRDefault="00726671" w:rsidP="00726671">
            <w:pPr>
              <w:widowControl w:val="0"/>
              <w:shd w:val="clear" w:color="auto" w:fill="FFFFFF"/>
              <w:tabs>
                <w:tab w:val="left" w:pos="360"/>
                <w:tab w:val="left" w:pos="633"/>
              </w:tabs>
              <w:snapToGrid w:val="0"/>
              <w:jc w:val="both"/>
              <w:rPr>
                <w:iCs/>
              </w:rPr>
            </w:pPr>
            <w:r>
              <w:rPr>
                <w:iCs/>
              </w:rPr>
              <w:t>Хореографический ансамбль  «Балагуры»</w:t>
            </w:r>
          </w:p>
        </w:tc>
        <w:tc>
          <w:tcPr>
            <w:tcW w:w="3119" w:type="dxa"/>
            <w:tcBorders>
              <w:top w:val="single" w:sz="4" w:space="0" w:color="auto"/>
              <w:left w:val="single" w:sz="4" w:space="0" w:color="auto"/>
              <w:bottom w:val="single" w:sz="4" w:space="0" w:color="auto"/>
              <w:right w:val="single" w:sz="4" w:space="0" w:color="auto"/>
            </w:tcBorders>
          </w:tcPr>
          <w:p w:rsidR="00726671" w:rsidRDefault="00726671" w:rsidP="00965DC8">
            <w:pPr>
              <w:widowControl w:val="0"/>
              <w:suppressLineNumbers/>
              <w:tabs>
                <w:tab w:val="left" w:pos="993"/>
              </w:tabs>
              <w:snapToGrid w:val="0"/>
              <w:jc w:val="center"/>
            </w:pPr>
            <w:r>
              <w:t>25</w:t>
            </w:r>
          </w:p>
        </w:tc>
      </w:tr>
      <w:tr w:rsidR="00C05714" w:rsidRPr="007F4D1D" w:rsidTr="00965DC8">
        <w:tc>
          <w:tcPr>
            <w:tcW w:w="520" w:type="dxa"/>
            <w:tcBorders>
              <w:top w:val="single" w:sz="4" w:space="0" w:color="auto"/>
              <w:left w:val="single" w:sz="4" w:space="0" w:color="auto"/>
              <w:bottom w:val="single" w:sz="4" w:space="0" w:color="auto"/>
              <w:right w:val="single" w:sz="4" w:space="0" w:color="auto"/>
            </w:tcBorders>
          </w:tcPr>
          <w:p w:rsidR="00C05714" w:rsidRDefault="00C05714" w:rsidP="00965DC8">
            <w:pPr>
              <w:widowControl w:val="0"/>
              <w:suppressLineNumbers/>
              <w:tabs>
                <w:tab w:val="left" w:pos="993"/>
              </w:tabs>
              <w:snapToGrid w:val="0"/>
              <w:jc w:val="both"/>
            </w:pPr>
            <w:r>
              <w:t>18</w:t>
            </w:r>
          </w:p>
        </w:tc>
        <w:tc>
          <w:tcPr>
            <w:tcW w:w="5717" w:type="dxa"/>
            <w:tcBorders>
              <w:top w:val="single" w:sz="4" w:space="0" w:color="auto"/>
              <w:left w:val="single" w:sz="4" w:space="0" w:color="auto"/>
              <w:bottom w:val="single" w:sz="4" w:space="0" w:color="auto"/>
              <w:right w:val="single" w:sz="4" w:space="0" w:color="auto"/>
            </w:tcBorders>
          </w:tcPr>
          <w:p w:rsidR="00C05714" w:rsidRDefault="00C05714" w:rsidP="00726671">
            <w:pPr>
              <w:widowControl w:val="0"/>
              <w:shd w:val="clear" w:color="auto" w:fill="FFFFFF"/>
              <w:tabs>
                <w:tab w:val="left" w:pos="360"/>
                <w:tab w:val="left" w:pos="633"/>
              </w:tabs>
              <w:snapToGrid w:val="0"/>
              <w:jc w:val="both"/>
              <w:rPr>
                <w:iCs/>
              </w:rPr>
            </w:pPr>
            <w:r>
              <w:rPr>
                <w:iCs/>
              </w:rPr>
              <w:t>Духовой оркестр</w:t>
            </w:r>
          </w:p>
        </w:tc>
        <w:tc>
          <w:tcPr>
            <w:tcW w:w="3119" w:type="dxa"/>
            <w:tcBorders>
              <w:top w:val="single" w:sz="4" w:space="0" w:color="auto"/>
              <w:left w:val="single" w:sz="4" w:space="0" w:color="auto"/>
              <w:bottom w:val="single" w:sz="4" w:space="0" w:color="auto"/>
              <w:right w:val="single" w:sz="4" w:space="0" w:color="auto"/>
            </w:tcBorders>
          </w:tcPr>
          <w:p w:rsidR="00C05714" w:rsidRDefault="00C05714" w:rsidP="00965DC8">
            <w:pPr>
              <w:widowControl w:val="0"/>
              <w:suppressLineNumbers/>
              <w:tabs>
                <w:tab w:val="left" w:pos="993"/>
              </w:tabs>
              <w:snapToGrid w:val="0"/>
              <w:jc w:val="center"/>
            </w:pPr>
            <w:r>
              <w:t>7</w:t>
            </w:r>
          </w:p>
        </w:tc>
      </w:tr>
      <w:tr w:rsidR="00C05714" w:rsidRPr="007F4D1D" w:rsidTr="00965DC8">
        <w:tc>
          <w:tcPr>
            <w:tcW w:w="520" w:type="dxa"/>
            <w:tcBorders>
              <w:top w:val="single" w:sz="4" w:space="0" w:color="auto"/>
              <w:left w:val="single" w:sz="4" w:space="0" w:color="auto"/>
              <w:bottom w:val="single" w:sz="4" w:space="0" w:color="auto"/>
              <w:right w:val="single" w:sz="4" w:space="0" w:color="auto"/>
            </w:tcBorders>
          </w:tcPr>
          <w:p w:rsidR="00C05714" w:rsidRDefault="00C05714" w:rsidP="00965DC8">
            <w:pPr>
              <w:widowControl w:val="0"/>
              <w:suppressLineNumbers/>
              <w:tabs>
                <w:tab w:val="left" w:pos="993"/>
              </w:tabs>
              <w:snapToGrid w:val="0"/>
              <w:jc w:val="both"/>
            </w:pPr>
            <w:r>
              <w:t>19</w:t>
            </w:r>
          </w:p>
        </w:tc>
        <w:tc>
          <w:tcPr>
            <w:tcW w:w="5717" w:type="dxa"/>
            <w:tcBorders>
              <w:top w:val="single" w:sz="4" w:space="0" w:color="auto"/>
              <w:left w:val="single" w:sz="4" w:space="0" w:color="auto"/>
              <w:bottom w:val="single" w:sz="4" w:space="0" w:color="auto"/>
              <w:right w:val="single" w:sz="4" w:space="0" w:color="auto"/>
            </w:tcBorders>
          </w:tcPr>
          <w:p w:rsidR="00C05714" w:rsidRDefault="00C05714" w:rsidP="00726671">
            <w:pPr>
              <w:widowControl w:val="0"/>
              <w:shd w:val="clear" w:color="auto" w:fill="FFFFFF"/>
              <w:tabs>
                <w:tab w:val="left" w:pos="360"/>
                <w:tab w:val="left" w:pos="633"/>
              </w:tabs>
              <w:snapToGrid w:val="0"/>
              <w:jc w:val="both"/>
              <w:rPr>
                <w:iCs/>
              </w:rPr>
            </w:pPr>
            <w:r>
              <w:rPr>
                <w:iCs/>
              </w:rPr>
              <w:t>Вокально-инструментальный ансамбль</w:t>
            </w:r>
          </w:p>
        </w:tc>
        <w:tc>
          <w:tcPr>
            <w:tcW w:w="3119" w:type="dxa"/>
            <w:tcBorders>
              <w:top w:val="single" w:sz="4" w:space="0" w:color="auto"/>
              <w:left w:val="single" w:sz="4" w:space="0" w:color="auto"/>
              <w:bottom w:val="single" w:sz="4" w:space="0" w:color="auto"/>
              <w:right w:val="single" w:sz="4" w:space="0" w:color="auto"/>
            </w:tcBorders>
          </w:tcPr>
          <w:p w:rsidR="00C05714" w:rsidRDefault="00C05714" w:rsidP="00965DC8">
            <w:pPr>
              <w:widowControl w:val="0"/>
              <w:suppressLineNumbers/>
              <w:tabs>
                <w:tab w:val="left" w:pos="993"/>
              </w:tabs>
              <w:snapToGrid w:val="0"/>
              <w:jc w:val="center"/>
            </w:pPr>
            <w:r>
              <w:t>8</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tcPr>
          <w:p w:rsidR="00965DC8" w:rsidRPr="007F4D1D" w:rsidRDefault="00965DC8" w:rsidP="00965DC8">
            <w:pPr>
              <w:widowControl w:val="0"/>
              <w:suppressLineNumbers/>
              <w:tabs>
                <w:tab w:val="left" w:pos="993"/>
              </w:tabs>
              <w:snapToGrid w:val="0"/>
              <w:jc w:val="both"/>
            </w:pPr>
          </w:p>
        </w:tc>
        <w:tc>
          <w:tcPr>
            <w:tcW w:w="5717"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widowControl w:val="0"/>
              <w:suppressLineNumbers/>
              <w:tabs>
                <w:tab w:val="left" w:pos="993"/>
              </w:tabs>
              <w:snapToGrid w:val="0"/>
              <w:jc w:val="both"/>
            </w:pPr>
            <w:r w:rsidRPr="007F4D1D">
              <w:t>Всего занято в кружках и творческих коллективах</w:t>
            </w:r>
          </w:p>
        </w:tc>
        <w:tc>
          <w:tcPr>
            <w:tcW w:w="3119" w:type="dxa"/>
            <w:tcBorders>
              <w:top w:val="single" w:sz="4" w:space="0" w:color="auto"/>
              <w:left w:val="single" w:sz="4" w:space="0" w:color="auto"/>
              <w:bottom w:val="single" w:sz="4" w:space="0" w:color="auto"/>
              <w:right w:val="single" w:sz="4" w:space="0" w:color="auto"/>
            </w:tcBorders>
            <w:hideMark/>
          </w:tcPr>
          <w:p w:rsidR="00965DC8" w:rsidRPr="007F4D1D" w:rsidRDefault="00C05714" w:rsidP="00C05714">
            <w:pPr>
              <w:widowControl w:val="0"/>
              <w:suppressLineNumbers/>
              <w:tabs>
                <w:tab w:val="left" w:pos="993"/>
              </w:tabs>
              <w:snapToGrid w:val="0"/>
              <w:jc w:val="center"/>
            </w:pPr>
            <w:r>
              <w:t>608</w:t>
            </w:r>
          </w:p>
        </w:tc>
      </w:tr>
    </w:tbl>
    <w:p w:rsidR="00965DC8" w:rsidRPr="007F4D1D" w:rsidRDefault="00965DC8" w:rsidP="00222F04">
      <w:pPr>
        <w:shd w:val="clear" w:color="auto" w:fill="FFFFFF"/>
        <w:tabs>
          <w:tab w:val="left" w:pos="993"/>
        </w:tabs>
        <w:jc w:val="center"/>
        <w:rPr>
          <w:b/>
        </w:rPr>
      </w:pPr>
    </w:p>
    <w:p w:rsidR="00965DC8" w:rsidRPr="00CD659A" w:rsidRDefault="00CD659A" w:rsidP="00222F04">
      <w:pPr>
        <w:widowControl w:val="0"/>
        <w:shd w:val="clear" w:color="auto" w:fill="FFFFFF"/>
        <w:autoSpaceDE w:val="0"/>
        <w:autoSpaceDN w:val="0"/>
        <w:ind w:right="72"/>
        <w:jc w:val="both"/>
        <w:textAlignment w:val="baseline"/>
        <w:rPr>
          <w:rFonts w:eastAsia="Lucida Sans Unicode"/>
          <w:color w:val="000000"/>
          <w:spacing w:val="-5"/>
          <w:kern w:val="3"/>
          <w:sz w:val="28"/>
          <w:szCs w:val="28"/>
          <w:lang w:eastAsia="en-US" w:bidi="en-US"/>
        </w:rPr>
      </w:pPr>
      <w:r>
        <w:rPr>
          <w:b/>
          <w:sz w:val="28"/>
        </w:rPr>
        <w:t xml:space="preserve">  </w:t>
      </w:r>
      <w:r w:rsidR="00965DC8" w:rsidRPr="00CD659A">
        <w:rPr>
          <w:rFonts w:eastAsia="Lucida Sans Unicode"/>
          <w:iCs/>
          <w:color w:val="000000"/>
          <w:kern w:val="3"/>
          <w:sz w:val="28"/>
          <w:lang w:eastAsia="en-US" w:bidi="en-US"/>
        </w:rPr>
        <w:t xml:space="preserve">    </w:t>
      </w:r>
      <w:r w:rsidR="00965DC8" w:rsidRPr="00CD659A">
        <w:rPr>
          <w:rFonts w:eastAsia="Lucida Sans Unicode"/>
          <w:iCs/>
          <w:color w:val="000000"/>
          <w:kern w:val="3"/>
          <w:sz w:val="28"/>
          <w:szCs w:val="28"/>
          <w:lang w:eastAsia="en-US" w:bidi="en-US"/>
        </w:rPr>
        <w:t>В рамках реализации целевой программы «Здоровье»</w:t>
      </w:r>
      <w:r w:rsidR="00965DC8" w:rsidRPr="00CD659A">
        <w:rPr>
          <w:rFonts w:eastAsia="Lucida Sans Unicode"/>
          <w:color w:val="000000"/>
          <w:spacing w:val="-5"/>
          <w:kern w:val="3"/>
          <w:sz w:val="28"/>
          <w:szCs w:val="28"/>
          <w:lang w:eastAsia="en-US" w:bidi="en-US"/>
        </w:rPr>
        <w:t xml:space="preserve"> в колле</w:t>
      </w:r>
      <w:r w:rsidR="00CE2E6D" w:rsidRPr="00CD659A">
        <w:rPr>
          <w:rFonts w:eastAsia="Lucida Sans Unicode"/>
          <w:color w:val="000000"/>
          <w:spacing w:val="-5"/>
          <w:kern w:val="3"/>
          <w:sz w:val="28"/>
          <w:szCs w:val="28"/>
          <w:lang w:eastAsia="en-US" w:bidi="en-US"/>
        </w:rPr>
        <w:t xml:space="preserve">дже работают спортивные секции. </w:t>
      </w:r>
      <w:proofErr w:type="gramStart"/>
      <w:r w:rsidR="00965DC8" w:rsidRPr="00CD659A">
        <w:rPr>
          <w:sz w:val="28"/>
          <w:szCs w:val="28"/>
        </w:rPr>
        <w:t xml:space="preserve">Результаты занятости обучающихся  в </w:t>
      </w:r>
      <w:r w:rsidR="00965DC8" w:rsidRPr="00CD659A">
        <w:rPr>
          <w:iCs/>
          <w:color w:val="000000"/>
          <w:sz w:val="28"/>
          <w:szCs w:val="28"/>
        </w:rPr>
        <w:t>спортивных секциях представлены в таблице.</w:t>
      </w:r>
      <w:proofErr w:type="gramEnd"/>
    </w:p>
    <w:p w:rsidR="00965DC8" w:rsidRPr="007F4D1D" w:rsidRDefault="00965DC8" w:rsidP="00222F04">
      <w:pPr>
        <w:shd w:val="clear" w:color="auto" w:fill="FFFFFF"/>
        <w:tabs>
          <w:tab w:val="left" w:pos="993"/>
        </w:tabs>
        <w:jc w:val="center"/>
        <w:rPr>
          <w:iCs/>
          <w:color w:val="000000"/>
          <w:szCs w:val="28"/>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20"/>
        <w:gridCol w:w="5292"/>
        <w:gridCol w:w="3544"/>
      </w:tblGrid>
      <w:tr w:rsidR="00965DC8" w:rsidRPr="007F4D1D" w:rsidTr="00965DC8">
        <w:trPr>
          <w:cantSplit/>
        </w:trPr>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suppressLineNumbers/>
              <w:tabs>
                <w:tab w:val="left" w:pos="993"/>
              </w:tabs>
              <w:snapToGrid w:val="0"/>
              <w:jc w:val="both"/>
            </w:pPr>
            <w:r w:rsidRPr="007F4D1D">
              <w:t>№</w:t>
            </w:r>
          </w:p>
          <w:p w:rsidR="00965DC8" w:rsidRPr="007F4D1D" w:rsidRDefault="00965DC8" w:rsidP="00965DC8">
            <w:pPr>
              <w:suppressLineNumbers/>
              <w:tabs>
                <w:tab w:val="left" w:pos="993"/>
              </w:tabs>
              <w:jc w:val="both"/>
            </w:pPr>
            <w:proofErr w:type="gramStart"/>
            <w:r w:rsidRPr="007F4D1D">
              <w:t>п</w:t>
            </w:r>
            <w:proofErr w:type="gramEnd"/>
            <w:r w:rsidRPr="007F4D1D">
              <w:t>/п</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suppressLineNumbers/>
              <w:tabs>
                <w:tab w:val="left" w:pos="993"/>
              </w:tabs>
              <w:snapToGrid w:val="0"/>
              <w:jc w:val="both"/>
            </w:pPr>
            <w:r w:rsidRPr="007F4D1D">
              <w:t>Название кружка/секции</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suppressLineNumbers/>
              <w:tabs>
                <w:tab w:val="left" w:pos="993"/>
              </w:tabs>
              <w:snapToGrid w:val="0"/>
              <w:jc w:val="both"/>
            </w:pPr>
            <w:r w:rsidRPr="007F4D1D">
              <w:t>Занятость обучающихся в спо</w:t>
            </w:r>
            <w:r>
              <w:t>ртивных секциях     2013-2014 учебный год  (человек</w:t>
            </w:r>
            <w:r w:rsidRPr="007F4D1D">
              <w:t>)</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tcPr>
          <w:p w:rsidR="00965DC8" w:rsidRPr="007F4D1D" w:rsidRDefault="00965DC8" w:rsidP="00965DC8">
            <w:pPr>
              <w:tabs>
                <w:tab w:val="left" w:pos="993"/>
              </w:tabs>
              <w:snapToGrid w:val="0"/>
              <w:jc w:val="both"/>
            </w:pP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suppressLineNumbers/>
              <w:tabs>
                <w:tab w:val="left" w:pos="993"/>
              </w:tabs>
              <w:snapToGrid w:val="0"/>
              <w:jc w:val="both"/>
            </w:pPr>
            <w:r w:rsidRPr="007F4D1D">
              <w:t xml:space="preserve">Количество </w:t>
            </w:r>
            <w:proofErr w:type="gramStart"/>
            <w:r w:rsidRPr="007F4D1D">
              <w:t>обучающихся</w:t>
            </w:r>
            <w:proofErr w:type="gramEnd"/>
          </w:p>
          <w:p w:rsidR="00965DC8" w:rsidRPr="007F4D1D" w:rsidRDefault="00965DC8" w:rsidP="00965DC8">
            <w:pPr>
              <w:suppressLineNumbers/>
              <w:tabs>
                <w:tab w:val="left" w:pos="993"/>
              </w:tabs>
              <w:snapToGrid w:val="0"/>
              <w:jc w:val="both"/>
            </w:pPr>
            <w:r w:rsidRPr="007F4D1D">
              <w:t>в колледже</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965DC8" w:rsidP="00222F04">
            <w:pPr>
              <w:suppressLineNumbers/>
              <w:tabs>
                <w:tab w:val="left" w:pos="993"/>
              </w:tabs>
              <w:snapToGrid w:val="0"/>
              <w:jc w:val="center"/>
            </w:pPr>
            <w:r w:rsidRPr="007F4D1D">
              <w:t>1</w:t>
            </w:r>
            <w:r w:rsidR="00222F04">
              <w:t>998</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1.</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Волейбол (девушки)</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726671" w:rsidP="00726671">
            <w:pPr>
              <w:suppressLineNumbers/>
              <w:tabs>
                <w:tab w:val="left" w:pos="993"/>
              </w:tabs>
              <w:snapToGrid w:val="0"/>
              <w:jc w:val="center"/>
            </w:pPr>
            <w:r>
              <w:t>23</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2.</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Волейбол (юноши)</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CE2E6D" w:rsidP="00965DC8">
            <w:pPr>
              <w:suppressLineNumbers/>
              <w:tabs>
                <w:tab w:val="left" w:pos="993"/>
              </w:tabs>
              <w:snapToGrid w:val="0"/>
              <w:jc w:val="center"/>
            </w:pPr>
            <w:r>
              <w:t>63</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3.</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Баскетбол (девушки)</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CE4155" w:rsidP="00965DC8">
            <w:pPr>
              <w:suppressLineNumbers/>
              <w:tabs>
                <w:tab w:val="left" w:pos="993"/>
              </w:tabs>
              <w:snapToGrid w:val="0"/>
              <w:jc w:val="center"/>
            </w:pPr>
            <w:r>
              <w:t>3</w:t>
            </w:r>
            <w:r w:rsidR="00965DC8" w:rsidRPr="007F4D1D">
              <w:t>5</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4.</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suppressLineNumbers/>
              <w:tabs>
                <w:tab w:val="left" w:pos="993"/>
              </w:tabs>
              <w:snapToGrid w:val="0"/>
              <w:jc w:val="both"/>
            </w:pPr>
            <w:r w:rsidRPr="007F4D1D">
              <w:t>Баскетбол (юноши)</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CE4155" w:rsidP="00965DC8">
            <w:pPr>
              <w:suppressLineNumbers/>
              <w:tabs>
                <w:tab w:val="left" w:pos="993"/>
              </w:tabs>
              <w:snapToGrid w:val="0"/>
              <w:jc w:val="center"/>
            </w:pPr>
            <w:r>
              <w:t>3</w:t>
            </w:r>
            <w:r w:rsidR="00965DC8" w:rsidRPr="007F4D1D">
              <w:t>3</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5.</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Легкая атлетика</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CE4155" w:rsidP="00965DC8">
            <w:pPr>
              <w:suppressLineNumbers/>
              <w:tabs>
                <w:tab w:val="left" w:pos="993"/>
              </w:tabs>
              <w:snapToGrid w:val="0"/>
              <w:jc w:val="center"/>
            </w:pPr>
            <w:r>
              <w:t>6</w:t>
            </w:r>
            <w:r w:rsidR="00726671">
              <w:t>4</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6.</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Лыжная секция</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CE4155" w:rsidP="00965DC8">
            <w:pPr>
              <w:suppressLineNumbers/>
              <w:tabs>
                <w:tab w:val="left" w:pos="993"/>
              </w:tabs>
              <w:snapToGrid w:val="0"/>
              <w:jc w:val="center"/>
            </w:pPr>
            <w:r>
              <w:t>3</w:t>
            </w:r>
            <w:r w:rsidR="00965DC8" w:rsidRPr="007F4D1D">
              <w:t>5</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7.</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Настольный теннис</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CE4155" w:rsidP="00965DC8">
            <w:pPr>
              <w:suppressLineNumbers/>
              <w:tabs>
                <w:tab w:val="left" w:pos="993"/>
              </w:tabs>
              <w:snapToGrid w:val="0"/>
              <w:jc w:val="center"/>
            </w:pPr>
            <w:r>
              <w:t>3</w:t>
            </w:r>
            <w:r w:rsidR="00726671">
              <w:t>8</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8.</w:t>
            </w: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tabs>
                <w:tab w:val="left" w:pos="993"/>
              </w:tabs>
              <w:snapToGrid w:val="0"/>
              <w:jc w:val="both"/>
            </w:pPr>
            <w:r w:rsidRPr="007F4D1D">
              <w:t>Общая физическая подготовка</w:t>
            </w:r>
          </w:p>
        </w:tc>
        <w:tc>
          <w:tcPr>
            <w:tcW w:w="3544" w:type="dxa"/>
            <w:tcBorders>
              <w:top w:val="single" w:sz="4" w:space="0" w:color="auto"/>
              <w:left w:val="single" w:sz="4" w:space="0" w:color="auto"/>
              <w:bottom w:val="single" w:sz="4" w:space="0" w:color="auto"/>
              <w:right w:val="single" w:sz="4" w:space="0" w:color="auto"/>
            </w:tcBorders>
            <w:hideMark/>
          </w:tcPr>
          <w:p w:rsidR="00965DC8" w:rsidRPr="007F4D1D" w:rsidRDefault="00CE4155" w:rsidP="00965DC8">
            <w:pPr>
              <w:suppressLineNumbers/>
              <w:tabs>
                <w:tab w:val="left" w:pos="993"/>
              </w:tabs>
              <w:snapToGrid w:val="0"/>
              <w:jc w:val="center"/>
            </w:pPr>
            <w:r>
              <w:t>4</w:t>
            </w:r>
            <w:r w:rsidR="00965DC8" w:rsidRPr="007F4D1D">
              <w:t>3</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Pr="007F4D1D" w:rsidRDefault="00726671" w:rsidP="00965DC8">
            <w:pPr>
              <w:tabs>
                <w:tab w:val="left" w:pos="993"/>
              </w:tabs>
              <w:snapToGrid w:val="0"/>
              <w:jc w:val="both"/>
            </w:pPr>
            <w:r>
              <w:t>9.</w:t>
            </w:r>
          </w:p>
        </w:tc>
        <w:tc>
          <w:tcPr>
            <w:tcW w:w="5292" w:type="dxa"/>
            <w:tcBorders>
              <w:top w:val="single" w:sz="4" w:space="0" w:color="auto"/>
              <w:left w:val="single" w:sz="4" w:space="0" w:color="auto"/>
              <w:bottom w:val="single" w:sz="4" w:space="0" w:color="auto"/>
              <w:right w:val="single" w:sz="4" w:space="0" w:color="auto"/>
            </w:tcBorders>
          </w:tcPr>
          <w:p w:rsidR="00726671" w:rsidRPr="007F4D1D" w:rsidRDefault="00726671" w:rsidP="00965DC8">
            <w:pPr>
              <w:tabs>
                <w:tab w:val="left" w:pos="993"/>
              </w:tabs>
              <w:snapToGrid w:val="0"/>
              <w:jc w:val="both"/>
            </w:pPr>
            <w:r>
              <w:t>Основы физической подготовки</w:t>
            </w:r>
          </w:p>
        </w:tc>
        <w:tc>
          <w:tcPr>
            <w:tcW w:w="3544" w:type="dxa"/>
            <w:tcBorders>
              <w:top w:val="single" w:sz="4" w:space="0" w:color="auto"/>
              <w:left w:val="single" w:sz="4" w:space="0" w:color="auto"/>
              <w:bottom w:val="single" w:sz="4" w:space="0" w:color="auto"/>
              <w:right w:val="single" w:sz="4" w:space="0" w:color="auto"/>
            </w:tcBorders>
          </w:tcPr>
          <w:p w:rsidR="00726671" w:rsidRPr="007F4D1D" w:rsidRDefault="00CE4155" w:rsidP="00965DC8">
            <w:pPr>
              <w:suppressLineNumbers/>
              <w:tabs>
                <w:tab w:val="left" w:pos="993"/>
              </w:tabs>
              <w:snapToGrid w:val="0"/>
              <w:jc w:val="center"/>
            </w:pPr>
            <w:r>
              <w:t>29</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Default="00726671" w:rsidP="00965DC8">
            <w:pPr>
              <w:tabs>
                <w:tab w:val="left" w:pos="993"/>
              </w:tabs>
              <w:snapToGrid w:val="0"/>
              <w:jc w:val="both"/>
            </w:pPr>
            <w:r>
              <w:t>10.</w:t>
            </w:r>
          </w:p>
        </w:tc>
        <w:tc>
          <w:tcPr>
            <w:tcW w:w="5292" w:type="dxa"/>
            <w:tcBorders>
              <w:top w:val="single" w:sz="4" w:space="0" w:color="auto"/>
              <w:left w:val="single" w:sz="4" w:space="0" w:color="auto"/>
              <w:bottom w:val="single" w:sz="4" w:space="0" w:color="auto"/>
              <w:right w:val="single" w:sz="4" w:space="0" w:color="auto"/>
            </w:tcBorders>
          </w:tcPr>
          <w:p w:rsidR="00726671" w:rsidRDefault="00726671" w:rsidP="00965DC8">
            <w:pPr>
              <w:tabs>
                <w:tab w:val="left" w:pos="993"/>
              </w:tabs>
              <w:snapToGrid w:val="0"/>
              <w:jc w:val="both"/>
            </w:pPr>
            <w:r>
              <w:t>Армейский рукопашный бой</w:t>
            </w:r>
          </w:p>
        </w:tc>
        <w:tc>
          <w:tcPr>
            <w:tcW w:w="3544" w:type="dxa"/>
            <w:tcBorders>
              <w:top w:val="single" w:sz="4" w:space="0" w:color="auto"/>
              <w:left w:val="single" w:sz="4" w:space="0" w:color="auto"/>
              <w:bottom w:val="single" w:sz="4" w:space="0" w:color="auto"/>
              <w:right w:val="single" w:sz="4" w:space="0" w:color="auto"/>
            </w:tcBorders>
          </w:tcPr>
          <w:p w:rsidR="00726671" w:rsidRDefault="00CE4155" w:rsidP="00965DC8">
            <w:pPr>
              <w:suppressLineNumbers/>
              <w:tabs>
                <w:tab w:val="left" w:pos="993"/>
              </w:tabs>
              <w:snapToGrid w:val="0"/>
              <w:jc w:val="center"/>
            </w:pPr>
            <w:r>
              <w:t>3</w:t>
            </w:r>
            <w:r w:rsidR="00726671">
              <w:t>5</w:t>
            </w:r>
          </w:p>
        </w:tc>
      </w:tr>
      <w:tr w:rsidR="00726671" w:rsidRPr="007F4D1D" w:rsidTr="00965DC8">
        <w:tc>
          <w:tcPr>
            <w:tcW w:w="520" w:type="dxa"/>
            <w:tcBorders>
              <w:top w:val="single" w:sz="4" w:space="0" w:color="auto"/>
              <w:left w:val="single" w:sz="4" w:space="0" w:color="auto"/>
              <w:bottom w:val="single" w:sz="4" w:space="0" w:color="auto"/>
              <w:right w:val="single" w:sz="4" w:space="0" w:color="auto"/>
            </w:tcBorders>
          </w:tcPr>
          <w:p w:rsidR="00726671" w:rsidRDefault="00726671" w:rsidP="00965DC8">
            <w:pPr>
              <w:tabs>
                <w:tab w:val="left" w:pos="993"/>
              </w:tabs>
              <w:snapToGrid w:val="0"/>
              <w:jc w:val="both"/>
            </w:pPr>
            <w:r>
              <w:t>11.</w:t>
            </w:r>
          </w:p>
        </w:tc>
        <w:tc>
          <w:tcPr>
            <w:tcW w:w="5292" w:type="dxa"/>
            <w:tcBorders>
              <w:top w:val="single" w:sz="4" w:space="0" w:color="auto"/>
              <w:left w:val="single" w:sz="4" w:space="0" w:color="auto"/>
              <w:bottom w:val="single" w:sz="4" w:space="0" w:color="auto"/>
              <w:right w:val="single" w:sz="4" w:space="0" w:color="auto"/>
            </w:tcBorders>
          </w:tcPr>
          <w:p w:rsidR="00726671" w:rsidRDefault="00726671" w:rsidP="00965DC8">
            <w:pPr>
              <w:tabs>
                <w:tab w:val="left" w:pos="993"/>
              </w:tabs>
              <w:snapToGrid w:val="0"/>
              <w:jc w:val="both"/>
            </w:pPr>
            <w:r>
              <w:t>Футбол</w:t>
            </w:r>
          </w:p>
        </w:tc>
        <w:tc>
          <w:tcPr>
            <w:tcW w:w="3544" w:type="dxa"/>
            <w:tcBorders>
              <w:top w:val="single" w:sz="4" w:space="0" w:color="auto"/>
              <w:left w:val="single" w:sz="4" w:space="0" w:color="auto"/>
              <w:bottom w:val="single" w:sz="4" w:space="0" w:color="auto"/>
              <w:right w:val="single" w:sz="4" w:space="0" w:color="auto"/>
            </w:tcBorders>
          </w:tcPr>
          <w:p w:rsidR="00726671" w:rsidRDefault="00CE4155" w:rsidP="00965DC8">
            <w:pPr>
              <w:suppressLineNumbers/>
              <w:tabs>
                <w:tab w:val="left" w:pos="993"/>
              </w:tabs>
              <w:snapToGrid w:val="0"/>
              <w:jc w:val="center"/>
            </w:pPr>
            <w:r>
              <w:t>4</w:t>
            </w:r>
            <w:r w:rsidR="00726671">
              <w:t>0</w:t>
            </w:r>
          </w:p>
        </w:tc>
      </w:tr>
      <w:tr w:rsidR="00D329F8" w:rsidRPr="007F4D1D" w:rsidTr="00965DC8">
        <w:tc>
          <w:tcPr>
            <w:tcW w:w="520" w:type="dxa"/>
            <w:tcBorders>
              <w:top w:val="single" w:sz="4" w:space="0" w:color="auto"/>
              <w:left w:val="single" w:sz="4" w:space="0" w:color="auto"/>
              <w:bottom w:val="single" w:sz="4" w:space="0" w:color="auto"/>
              <w:right w:val="single" w:sz="4" w:space="0" w:color="auto"/>
            </w:tcBorders>
          </w:tcPr>
          <w:p w:rsidR="00D329F8" w:rsidRDefault="00D329F8" w:rsidP="00965DC8">
            <w:pPr>
              <w:tabs>
                <w:tab w:val="left" w:pos="993"/>
              </w:tabs>
              <w:snapToGrid w:val="0"/>
              <w:jc w:val="both"/>
            </w:pPr>
            <w:r>
              <w:t>12.</w:t>
            </w:r>
          </w:p>
        </w:tc>
        <w:tc>
          <w:tcPr>
            <w:tcW w:w="5292" w:type="dxa"/>
            <w:tcBorders>
              <w:top w:val="single" w:sz="4" w:space="0" w:color="auto"/>
              <w:left w:val="single" w:sz="4" w:space="0" w:color="auto"/>
              <w:bottom w:val="single" w:sz="4" w:space="0" w:color="auto"/>
              <w:right w:val="single" w:sz="4" w:space="0" w:color="auto"/>
            </w:tcBorders>
          </w:tcPr>
          <w:p w:rsidR="00D329F8" w:rsidRDefault="00D329F8" w:rsidP="00965DC8">
            <w:pPr>
              <w:tabs>
                <w:tab w:val="left" w:pos="993"/>
              </w:tabs>
              <w:snapToGrid w:val="0"/>
              <w:jc w:val="both"/>
            </w:pPr>
            <w:r>
              <w:t>Мини-футбол</w:t>
            </w:r>
          </w:p>
        </w:tc>
        <w:tc>
          <w:tcPr>
            <w:tcW w:w="3544" w:type="dxa"/>
            <w:tcBorders>
              <w:top w:val="single" w:sz="4" w:space="0" w:color="auto"/>
              <w:left w:val="single" w:sz="4" w:space="0" w:color="auto"/>
              <w:bottom w:val="single" w:sz="4" w:space="0" w:color="auto"/>
              <w:right w:val="single" w:sz="4" w:space="0" w:color="auto"/>
            </w:tcBorders>
          </w:tcPr>
          <w:p w:rsidR="00D329F8" w:rsidRDefault="00CE4155" w:rsidP="00965DC8">
            <w:pPr>
              <w:suppressLineNumbers/>
              <w:tabs>
                <w:tab w:val="left" w:pos="993"/>
              </w:tabs>
              <w:snapToGrid w:val="0"/>
              <w:jc w:val="center"/>
            </w:pPr>
            <w:r>
              <w:t>65</w:t>
            </w:r>
          </w:p>
        </w:tc>
      </w:tr>
      <w:tr w:rsidR="00965DC8" w:rsidRPr="007F4D1D" w:rsidTr="00965DC8">
        <w:tc>
          <w:tcPr>
            <w:tcW w:w="520" w:type="dxa"/>
            <w:tcBorders>
              <w:top w:val="single" w:sz="4" w:space="0" w:color="auto"/>
              <w:left w:val="single" w:sz="4" w:space="0" w:color="auto"/>
              <w:bottom w:val="single" w:sz="4" w:space="0" w:color="auto"/>
              <w:right w:val="single" w:sz="4" w:space="0" w:color="auto"/>
            </w:tcBorders>
          </w:tcPr>
          <w:p w:rsidR="00965DC8" w:rsidRPr="007F4D1D" w:rsidRDefault="00965DC8" w:rsidP="00965DC8">
            <w:pPr>
              <w:suppressLineNumbers/>
              <w:tabs>
                <w:tab w:val="left" w:pos="993"/>
              </w:tabs>
              <w:snapToGrid w:val="0"/>
              <w:jc w:val="both"/>
            </w:pPr>
          </w:p>
        </w:tc>
        <w:tc>
          <w:tcPr>
            <w:tcW w:w="5292" w:type="dxa"/>
            <w:tcBorders>
              <w:top w:val="single" w:sz="4" w:space="0" w:color="auto"/>
              <w:left w:val="single" w:sz="4" w:space="0" w:color="auto"/>
              <w:bottom w:val="single" w:sz="4" w:space="0" w:color="auto"/>
              <w:right w:val="single" w:sz="4" w:space="0" w:color="auto"/>
            </w:tcBorders>
            <w:hideMark/>
          </w:tcPr>
          <w:p w:rsidR="00965DC8" w:rsidRPr="007F4D1D" w:rsidRDefault="00965DC8" w:rsidP="00965DC8">
            <w:pPr>
              <w:suppressLineNumbers/>
              <w:tabs>
                <w:tab w:val="left" w:pos="993"/>
              </w:tabs>
              <w:snapToGrid w:val="0"/>
              <w:jc w:val="both"/>
            </w:pPr>
            <w:r w:rsidRPr="007F4D1D">
              <w:t xml:space="preserve">Всего занято в спортивных секциях </w:t>
            </w:r>
          </w:p>
          <w:p w:rsidR="00965DC8" w:rsidRPr="007F4D1D" w:rsidRDefault="00965DC8" w:rsidP="00965DC8">
            <w:pPr>
              <w:suppressLineNumbers/>
              <w:tabs>
                <w:tab w:val="left" w:pos="993"/>
              </w:tabs>
              <w:snapToGrid w:val="0"/>
              <w:jc w:val="both"/>
            </w:pPr>
            <w:r w:rsidRPr="007F4D1D">
              <w:t>(кол-во чел.)</w:t>
            </w:r>
          </w:p>
        </w:tc>
        <w:tc>
          <w:tcPr>
            <w:tcW w:w="3544" w:type="dxa"/>
            <w:tcBorders>
              <w:top w:val="single" w:sz="4" w:space="0" w:color="auto"/>
              <w:left w:val="single" w:sz="4" w:space="0" w:color="auto"/>
              <w:bottom w:val="single" w:sz="4" w:space="0" w:color="auto"/>
              <w:right w:val="single" w:sz="4" w:space="0" w:color="auto"/>
            </w:tcBorders>
          </w:tcPr>
          <w:p w:rsidR="00965DC8" w:rsidRPr="007F4D1D" w:rsidRDefault="00CE4155" w:rsidP="00965DC8">
            <w:pPr>
              <w:suppressLineNumbers/>
              <w:tabs>
                <w:tab w:val="left" w:pos="993"/>
              </w:tabs>
              <w:snapToGrid w:val="0"/>
              <w:jc w:val="center"/>
            </w:pPr>
            <w:r>
              <w:t>5</w:t>
            </w:r>
            <w:r w:rsidR="00D329F8">
              <w:t>23</w:t>
            </w:r>
          </w:p>
          <w:p w:rsidR="00965DC8" w:rsidRPr="007F4D1D" w:rsidRDefault="00965DC8" w:rsidP="00965DC8">
            <w:pPr>
              <w:suppressLineNumbers/>
              <w:tabs>
                <w:tab w:val="left" w:pos="993"/>
              </w:tabs>
              <w:snapToGrid w:val="0"/>
              <w:jc w:val="center"/>
            </w:pPr>
          </w:p>
        </w:tc>
      </w:tr>
    </w:tbl>
    <w:p w:rsidR="00965DC8" w:rsidRPr="007F4D1D" w:rsidRDefault="00965DC8" w:rsidP="00965DC8">
      <w:pPr>
        <w:shd w:val="clear" w:color="auto" w:fill="FFFFFF"/>
        <w:tabs>
          <w:tab w:val="left" w:pos="1713"/>
        </w:tabs>
        <w:spacing w:line="276" w:lineRule="auto"/>
        <w:rPr>
          <w:b/>
          <w:iCs/>
          <w:color w:val="000000"/>
        </w:rPr>
      </w:pPr>
    </w:p>
    <w:p w:rsidR="00965DC8" w:rsidRPr="00CD659A" w:rsidRDefault="00965DC8" w:rsidP="00222F04">
      <w:pPr>
        <w:widowControl w:val="0"/>
        <w:shd w:val="clear" w:color="auto" w:fill="FFFFFF"/>
        <w:jc w:val="both"/>
        <w:outlineLvl w:val="1"/>
        <w:rPr>
          <w:sz w:val="28"/>
          <w:szCs w:val="28"/>
        </w:rPr>
      </w:pPr>
      <w:r w:rsidRPr="00CD659A">
        <w:rPr>
          <w:sz w:val="28"/>
          <w:szCs w:val="28"/>
        </w:rPr>
        <w:t xml:space="preserve">         </w:t>
      </w:r>
      <w:proofErr w:type="gramStart"/>
      <w:r w:rsidRPr="00CD659A">
        <w:rPr>
          <w:sz w:val="28"/>
          <w:szCs w:val="28"/>
        </w:rPr>
        <w:t>Обучающиеся</w:t>
      </w:r>
      <w:proofErr w:type="gramEnd"/>
      <w:r w:rsidRPr="00CD659A">
        <w:rPr>
          <w:sz w:val="28"/>
          <w:szCs w:val="28"/>
        </w:rPr>
        <w:t xml:space="preserve"> колледжа принимают активное участие в городских, районных, областных, федеральных и международных к</w:t>
      </w:r>
      <w:r w:rsidR="00CD659A" w:rsidRPr="00CD659A">
        <w:rPr>
          <w:sz w:val="28"/>
          <w:szCs w:val="28"/>
        </w:rPr>
        <w:t>онкурсах, выставках, фестивалях, спортивных соревнованиях. Наиболее значимые достижения</w:t>
      </w:r>
      <w:r w:rsidRPr="00CD659A">
        <w:rPr>
          <w:sz w:val="28"/>
          <w:szCs w:val="28"/>
        </w:rPr>
        <w:t xml:space="preserve"> в </w:t>
      </w:r>
      <w:r w:rsidR="00CD659A" w:rsidRPr="00CD659A">
        <w:rPr>
          <w:sz w:val="28"/>
          <w:szCs w:val="28"/>
        </w:rPr>
        <w:t xml:space="preserve">этом учебном году </w:t>
      </w:r>
      <w:r w:rsidRPr="00CD659A">
        <w:rPr>
          <w:sz w:val="28"/>
          <w:szCs w:val="28"/>
        </w:rPr>
        <w:t>представлены в таблице.</w:t>
      </w:r>
    </w:p>
    <w:p w:rsidR="00965DC8" w:rsidRPr="007F4D1D" w:rsidRDefault="00965DC8" w:rsidP="00965DC8">
      <w:pPr>
        <w:shd w:val="clear" w:color="auto" w:fill="FFFFFF"/>
        <w:tabs>
          <w:tab w:val="left" w:pos="993"/>
        </w:tabs>
        <w:jc w:val="center"/>
        <w:rPr>
          <w:b/>
        </w:rPr>
      </w:pPr>
    </w:p>
    <w:tbl>
      <w:tblPr>
        <w:tblStyle w:val="3"/>
        <w:tblW w:w="10348" w:type="dxa"/>
        <w:tblInd w:w="-601" w:type="dxa"/>
        <w:tblLayout w:type="fixed"/>
        <w:tblLook w:val="04A0" w:firstRow="1" w:lastRow="0" w:firstColumn="1" w:lastColumn="0" w:noHBand="0" w:noVBand="1"/>
      </w:tblPr>
      <w:tblGrid>
        <w:gridCol w:w="1985"/>
        <w:gridCol w:w="3260"/>
        <w:gridCol w:w="1701"/>
        <w:gridCol w:w="1701"/>
        <w:gridCol w:w="1701"/>
      </w:tblGrid>
      <w:tr w:rsidR="00965DC8" w:rsidRPr="007F4D1D" w:rsidTr="00CD659A">
        <w:trPr>
          <w:trHeight w:val="435"/>
        </w:trPr>
        <w:tc>
          <w:tcPr>
            <w:tcW w:w="10348" w:type="dxa"/>
            <w:gridSpan w:val="5"/>
          </w:tcPr>
          <w:p w:rsidR="00965DC8" w:rsidRPr="007F4D1D" w:rsidRDefault="00965DC8" w:rsidP="00965DC8">
            <w:pPr>
              <w:jc w:val="center"/>
              <w:rPr>
                <w:b/>
              </w:rPr>
            </w:pPr>
            <w:r w:rsidRPr="007F4D1D">
              <w:rPr>
                <w:b/>
              </w:rPr>
              <w:t>2013-2014 учебный год</w:t>
            </w:r>
          </w:p>
        </w:tc>
      </w:tr>
      <w:tr w:rsidR="00965DC8" w:rsidRPr="007F4D1D" w:rsidTr="00CD659A">
        <w:tc>
          <w:tcPr>
            <w:tcW w:w="1985" w:type="dxa"/>
          </w:tcPr>
          <w:p w:rsidR="00965DC8" w:rsidRDefault="00965DC8" w:rsidP="00965DC8">
            <w:pPr>
              <w:jc w:val="center"/>
              <w:rPr>
                <w:b/>
              </w:rPr>
            </w:pPr>
            <w:r w:rsidRPr="00391A23">
              <w:rPr>
                <w:b/>
              </w:rPr>
              <w:t>Специальность</w:t>
            </w:r>
            <w:r>
              <w:rPr>
                <w:b/>
              </w:rPr>
              <w:t>/</w:t>
            </w:r>
          </w:p>
          <w:p w:rsidR="00965DC8" w:rsidRPr="00391A23" w:rsidRDefault="00965DC8" w:rsidP="00965DC8">
            <w:pPr>
              <w:jc w:val="center"/>
              <w:rPr>
                <w:b/>
              </w:rPr>
            </w:pPr>
            <w:r>
              <w:rPr>
                <w:b/>
              </w:rPr>
              <w:t>профессия</w:t>
            </w:r>
          </w:p>
        </w:tc>
        <w:tc>
          <w:tcPr>
            <w:tcW w:w="3260" w:type="dxa"/>
          </w:tcPr>
          <w:p w:rsidR="00965DC8" w:rsidRPr="00391A23" w:rsidRDefault="00965DC8" w:rsidP="00965DC8">
            <w:pPr>
              <w:rPr>
                <w:b/>
              </w:rPr>
            </w:pPr>
            <w:r>
              <w:rPr>
                <w:b/>
              </w:rPr>
              <w:t xml:space="preserve">            </w:t>
            </w:r>
            <w:r w:rsidRPr="00391A23">
              <w:rPr>
                <w:b/>
              </w:rPr>
              <w:t>Мероприятие</w:t>
            </w:r>
          </w:p>
        </w:tc>
        <w:tc>
          <w:tcPr>
            <w:tcW w:w="1701" w:type="dxa"/>
          </w:tcPr>
          <w:p w:rsidR="00965DC8" w:rsidRPr="00391A23" w:rsidRDefault="00965DC8" w:rsidP="00965DC8">
            <w:pPr>
              <w:jc w:val="center"/>
              <w:rPr>
                <w:b/>
              </w:rPr>
            </w:pPr>
            <w:r w:rsidRPr="00391A23">
              <w:rPr>
                <w:b/>
              </w:rPr>
              <w:t>Уровень</w:t>
            </w:r>
          </w:p>
        </w:tc>
        <w:tc>
          <w:tcPr>
            <w:tcW w:w="1701" w:type="dxa"/>
          </w:tcPr>
          <w:p w:rsidR="00965DC8" w:rsidRPr="00391A23" w:rsidRDefault="00965DC8" w:rsidP="00965DC8">
            <w:pPr>
              <w:rPr>
                <w:b/>
              </w:rPr>
            </w:pPr>
            <w:r w:rsidRPr="00391A23">
              <w:rPr>
                <w:b/>
              </w:rPr>
              <w:t>Место проведения</w:t>
            </w:r>
          </w:p>
        </w:tc>
        <w:tc>
          <w:tcPr>
            <w:tcW w:w="1701" w:type="dxa"/>
          </w:tcPr>
          <w:p w:rsidR="00965DC8" w:rsidRPr="00391A23" w:rsidRDefault="00965DC8" w:rsidP="00965DC8">
            <w:pPr>
              <w:jc w:val="center"/>
              <w:rPr>
                <w:b/>
              </w:rPr>
            </w:pPr>
            <w:r w:rsidRPr="00391A23">
              <w:rPr>
                <w:b/>
              </w:rPr>
              <w:t>Результаты участия</w:t>
            </w:r>
          </w:p>
        </w:tc>
      </w:tr>
      <w:tr w:rsidR="00965DC8" w:rsidRPr="007F4D1D" w:rsidTr="00CD659A">
        <w:tc>
          <w:tcPr>
            <w:tcW w:w="1985" w:type="dxa"/>
          </w:tcPr>
          <w:p w:rsidR="00965DC8" w:rsidRPr="007D5258" w:rsidRDefault="00965DC8" w:rsidP="00965DC8">
            <w:pPr>
              <w:jc w:val="center"/>
            </w:pPr>
            <w:r w:rsidRPr="007D5258">
              <w:t>60801.01</w:t>
            </w:r>
          </w:p>
          <w:p w:rsidR="00965DC8" w:rsidRPr="007D5258" w:rsidRDefault="00965DC8" w:rsidP="00965DC8">
            <w:pPr>
              <w:jc w:val="center"/>
            </w:pPr>
            <w:r w:rsidRPr="007D5258">
              <w:t>Повар, кондитер</w:t>
            </w:r>
          </w:p>
        </w:tc>
        <w:tc>
          <w:tcPr>
            <w:tcW w:w="3260" w:type="dxa"/>
          </w:tcPr>
          <w:p w:rsidR="00965DC8" w:rsidRPr="007D5258" w:rsidRDefault="007D5258" w:rsidP="007D5258">
            <w:r w:rsidRPr="007D5258">
              <w:rPr>
                <w:lang w:val="en-US"/>
              </w:rPr>
              <w:t>I</w:t>
            </w:r>
            <w:r w:rsidRPr="007D5258">
              <w:t xml:space="preserve"> открытый ч</w:t>
            </w:r>
            <w:r w:rsidR="00965DC8" w:rsidRPr="007D5258">
              <w:t xml:space="preserve">емпионат </w:t>
            </w:r>
            <w:r w:rsidRPr="007D5258">
              <w:t xml:space="preserve">Московской области </w:t>
            </w:r>
            <w:r w:rsidRPr="007D5258">
              <w:rPr>
                <w:lang w:val="en-US"/>
              </w:rPr>
              <w:t>Word</w:t>
            </w:r>
            <w:r w:rsidRPr="007D5258">
              <w:t xml:space="preserve"> </w:t>
            </w:r>
            <w:r w:rsidRPr="007D5258">
              <w:rPr>
                <w:lang w:val="en-US"/>
              </w:rPr>
              <w:t>Skills</w:t>
            </w:r>
            <w:r w:rsidRPr="007D5258">
              <w:t xml:space="preserve"> </w:t>
            </w:r>
            <w:r w:rsidRPr="007D5258">
              <w:rPr>
                <w:lang w:val="en-US"/>
              </w:rPr>
              <w:t>Russia</w:t>
            </w:r>
            <w:r w:rsidRPr="007D5258">
              <w:t xml:space="preserve"> «Поварское и кондитерское дело»</w:t>
            </w:r>
          </w:p>
        </w:tc>
        <w:tc>
          <w:tcPr>
            <w:tcW w:w="1701" w:type="dxa"/>
          </w:tcPr>
          <w:p w:rsidR="00965DC8" w:rsidRPr="007D5258" w:rsidRDefault="00965DC8" w:rsidP="00965DC8">
            <w:pPr>
              <w:jc w:val="center"/>
              <w:rPr>
                <w:sz w:val="20"/>
              </w:rPr>
            </w:pPr>
            <w:r w:rsidRPr="007D5258">
              <w:rPr>
                <w:sz w:val="20"/>
              </w:rPr>
              <w:t>областной</w:t>
            </w:r>
          </w:p>
        </w:tc>
        <w:tc>
          <w:tcPr>
            <w:tcW w:w="1701" w:type="dxa"/>
          </w:tcPr>
          <w:p w:rsidR="00965DC8" w:rsidRPr="007D5258" w:rsidRDefault="007D5258" w:rsidP="00965DC8">
            <w:proofErr w:type="spellStart"/>
            <w:r>
              <w:t>г</w:t>
            </w:r>
            <w:proofErr w:type="gramStart"/>
            <w:r>
              <w:t>.</w:t>
            </w:r>
            <w:r w:rsidR="00CE4155">
              <w:t>К</w:t>
            </w:r>
            <w:proofErr w:type="gramEnd"/>
            <w:r w:rsidR="00CE4155">
              <w:t>оломна</w:t>
            </w:r>
            <w:proofErr w:type="spellEnd"/>
          </w:p>
          <w:p w:rsidR="00965DC8" w:rsidRPr="007D5258" w:rsidRDefault="00965DC8" w:rsidP="00965DC8"/>
          <w:p w:rsidR="00965DC8" w:rsidRPr="007D5258" w:rsidRDefault="00965DC8" w:rsidP="00965DC8"/>
        </w:tc>
        <w:tc>
          <w:tcPr>
            <w:tcW w:w="1701" w:type="dxa"/>
          </w:tcPr>
          <w:p w:rsidR="00965DC8" w:rsidRPr="007F4D1D" w:rsidRDefault="00965DC8" w:rsidP="00CD659A">
            <w:r>
              <w:t>1 место</w:t>
            </w:r>
          </w:p>
        </w:tc>
      </w:tr>
      <w:tr w:rsidR="007D5258" w:rsidRPr="007F4D1D" w:rsidTr="00CD659A">
        <w:tc>
          <w:tcPr>
            <w:tcW w:w="1985" w:type="dxa"/>
          </w:tcPr>
          <w:p w:rsidR="007D5258" w:rsidRPr="007D5258" w:rsidRDefault="007D5258" w:rsidP="00965DC8">
            <w:pPr>
              <w:jc w:val="center"/>
            </w:pPr>
            <w:r w:rsidRPr="007D5258">
              <w:t>60801.01</w:t>
            </w:r>
          </w:p>
          <w:p w:rsidR="007D5258" w:rsidRPr="007D5258" w:rsidRDefault="007D5258" w:rsidP="00965DC8">
            <w:pPr>
              <w:jc w:val="center"/>
            </w:pPr>
            <w:r w:rsidRPr="007D5258">
              <w:lastRenderedPageBreak/>
              <w:t>Повар, кондитер</w:t>
            </w:r>
          </w:p>
        </w:tc>
        <w:tc>
          <w:tcPr>
            <w:tcW w:w="3260" w:type="dxa"/>
          </w:tcPr>
          <w:p w:rsidR="007D5258" w:rsidRPr="007D5258" w:rsidRDefault="007D5258" w:rsidP="007D5258">
            <w:r>
              <w:lastRenderedPageBreak/>
              <w:t>Международный</w:t>
            </w:r>
            <w:r w:rsidRPr="007D5258">
              <w:t xml:space="preserve"> чемпионат </w:t>
            </w:r>
            <w:r w:rsidRPr="007D5258">
              <w:rPr>
                <w:lang w:val="en-US"/>
              </w:rPr>
              <w:lastRenderedPageBreak/>
              <w:t>Word</w:t>
            </w:r>
            <w:r w:rsidRPr="007D5258">
              <w:t xml:space="preserve"> </w:t>
            </w:r>
            <w:r w:rsidRPr="007D5258">
              <w:rPr>
                <w:lang w:val="en-US"/>
              </w:rPr>
              <w:t>Skills</w:t>
            </w:r>
            <w:r w:rsidRPr="007D5258">
              <w:t xml:space="preserve"> </w:t>
            </w:r>
            <w:r w:rsidRPr="007D5258">
              <w:rPr>
                <w:lang w:val="en-US"/>
              </w:rPr>
              <w:t>Russia</w:t>
            </w:r>
            <w:r w:rsidRPr="007D5258">
              <w:t xml:space="preserve"> «Поварское и кондитерское дело»</w:t>
            </w:r>
          </w:p>
        </w:tc>
        <w:tc>
          <w:tcPr>
            <w:tcW w:w="1701" w:type="dxa"/>
          </w:tcPr>
          <w:p w:rsidR="007D5258" w:rsidRPr="007D5258" w:rsidRDefault="007D5258" w:rsidP="00965DC8">
            <w:pPr>
              <w:rPr>
                <w:sz w:val="20"/>
              </w:rPr>
            </w:pPr>
            <w:r w:rsidRPr="007D5258">
              <w:rPr>
                <w:sz w:val="20"/>
              </w:rPr>
              <w:lastRenderedPageBreak/>
              <w:t>международный</w:t>
            </w:r>
          </w:p>
        </w:tc>
        <w:tc>
          <w:tcPr>
            <w:tcW w:w="1701" w:type="dxa"/>
          </w:tcPr>
          <w:p w:rsidR="007D5258" w:rsidRPr="007D5258" w:rsidRDefault="007D5258" w:rsidP="00965DC8">
            <w:proofErr w:type="spellStart"/>
            <w:r>
              <w:t>г</w:t>
            </w:r>
            <w:proofErr w:type="gramStart"/>
            <w:r>
              <w:t>.</w:t>
            </w:r>
            <w:r w:rsidRPr="007D5258">
              <w:t>К</w:t>
            </w:r>
            <w:proofErr w:type="gramEnd"/>
            <w:r w:rsidRPr="007D5258">
              <w:t>азань</w:t>
            </w:r>
            <w:proofErr w:type="spellEnd"/>
          </w:p>
          <w:p w:rsidR="007D5258" w:rsidRPr="007D5258" w:rsidRDefault="007D5258" w:rsidP="00965DC8"/>
          <w:p w:rsidR="007D5258" w:rsidRPr="007D5258" w:rsidRDefault="007D5258" w:rsidP="00965DC8"/>
        </w:tc>
        <w:tc>
          <w:tcPr>
            <w:tcW w:w="1701" w:type="dxa"/>
          </w:tcPr>
          <w:p w:rsidR="007D5258" w:rsidRPr="007F4D1D" w:rsidRDefault="007D5258" w:rsidP="00CD659A">
            <w:r w:rsidRPr="007F4D1D">
              <w:lastRenderedPageBreak/>
              <w:t>участники</w:t>
            </w:r>
          </w:p>
        </w:tc>
      </w:tr>
      <w:tr w:rsidR="007D5258" w:rsidRPr="007F4D1D" w:rsidTr="00CD659A">
        <w:tc>
          <w:tcPr>
            <w:tcW w:w="1985" w:type="dxa"/>
          </w:tcPr>
          <w:p w:rsidR="007D5258" w:rsidRPr="007D5258" w:rsidRDefault="007D5258" w:rsidP="00965DC8">
            <w:pPr>
              <w:jc w:val="center"/>
            </w:pPr>
            <w:r>
              <w:lastRenderedPageBreak/>
              <w:t>072501 Дизайн</w:t>
            </w:r>
          </w:p>
        </w:tc>
        <w:tc>
          <w:tcPr>
            <w:tcW w:w="3260" w:type="dxa"/>
          </w:tcPr>
          <w:p w:rsidR="007D5258" w:rsidRDefault="007D5258" w:rsidP="007D5258">
            <w:r w:rsidRPr="007D5258">
              <w:t xml:space="preserve">Международный чемпионат </w:t>
            </w:r>
            <w:proofErr w:type="spellStart"/>
            <w:r w:rsidRPr="007D5258">
              <w:t>Word</w:t>
            </w:r>
            <w:proofErr w:type="spellEnd"/>
            <w:r w:rsidRPr="007D5258">
              <w:t xml:space="preserve"> </w:t>
            </w:r>
            <w:proofErr w:type="spellStart"/>
            <w:r w:rsidRPr="007D5258">
              <w:t>Skills</w:t>
            </w:r>
            <w:proofErr w:type="spellEnd"/>
            <w:r w:rsidRPr="007D5258">
              <w:t xml:space="preserve"> </w:t>
            </w:r>
            <w:proofErr w:type="spellStart"/>
            <w:r w:rsidRPr="007D5258">
              <w:t>Russia</w:t>
            </w:r>
            <w:proofErr w:type="spellEnd"/>
            <w:r>
              <w:t xml:space="preserve"> «Ландшафтный дизайн»</w:t>
            </w:r>
          </w:p>
        </w:tc>
        <w:tc>
          <w:tcPr>
            <w:tcW w:w="1701" w:type="dxa"/>
          </w:tcPr>
          <w:p w:rsidR="007D5258" w:rsidRPr="007D5258" w:rsidRDefault="007D5258" w:rsidP="00965DC8">
            <w:pPr>
              <w:rPr>
                <w:sz w:val="20"/>
              </w:rPr>
            </w:pPr>
            <w:r w:rsidRPr="007D5258">
              <w:rPr>
                <w:sz w:val="20"/>
              </w:rPr>
              <w:t>международный</w:t>
            </w:r>
          </w:p>
        </w:tc>
        <w:tc>
          <w:tcPr>
            <w:tcW w:w="1701" w:type="dxa"/>
          </w:tcPr>
          <w:p w:rsidR="007D5258" w:rsidRPr="007D5258" w:rsidRDefault="007D5258" w:rsidP="00CE4155">
            <w:proofErr w:type="spellStart"/>
            <w:r>
              <w:t>г</w:t>
            </w:r>
            <w:proofErr w:type="gramStart"/>
            <w:r>
              <w:t>.</w:t>
            </w:r>
            <w:r w:rsidR="00CE4155">
              <w:t>К</w:t>
            </w:r>
            <w:proofErr w:type="gramEnd"/>
            <w:r w:rsidR="00CE4155">
              <w:t>оломна</w:t>
            </w:r>
            <w:proofErr w:type="spellEnd"/>
          </w:p>
        </w:tc>
        <w:tc>
          <w:tcPr>
            <w:tcW w:w="1701" w:type="dxa"/>
          </w:tcPr>
          <w:p w:rsidR="007D5258" w:rsidRPr="007D5258" w:rsidRDefault="007D5258" w:rsidP="00CD659A">
            <w:r>
              <w:rPr>
                <w:lang w:val="en-US"/>
              </w:rPr>
              <w:t>II</w:t>
            </w:r>
            <w:r>
              <w:t xml:space="preserve"> место</w:t>
            </w:r>
          </w:p>
        </w:tc>
      </w:tr>
      <w:tr w:rsidR="00965DC8" w:rsidRPr="007F4D1D" w:rsidTr="00CD659A">
        <w:tc>
          <w:tcPr>
            <w:tcW w:w="1985" w:type="dxa"/>
          </w:tcPr>
          <w:p w:rsidR="00965DC8" w:rsidRPr="007F4D1D" w:rsidRDefault="00965DC8" w:rsidP="00965DC8">
            <w:pPr>
              <w:jc w:val="center"/>
            </w:pPr>
            <w:r w:rsidRPr="007F4D1D">
              <w:t>050146</w:t>
            </w:r>
          </w:p>
          <w:p w:rsidR="00965DC8" w:rsidRPr="007F4D1D" w:rsidRDefault="00965DC8" w:rsidP="00965DC8">
            <w:pPr>
              <w:jc w:val="center"/>
            </w:pPr>
            <w:r w:rsidRPr="007F4D1D">
              <w:t>Преподавание в начальных классах</w:t>
            </w:r>
          </w:p>
        </w:tc>
        <w:tc>
          <w:tcPr>
            <w:tcW w:w="3260" w:type="dxa"/>
          </w:tcPr>
          <w:p w:rsidR="00965DC8" w:rsidRPr="007F4D1D" w:rsidRDefault="00965DC8" w:rsidP="00965DC8">
            <w:r w:rsidRPr="007F4D1D">
              <w:t>Областной конкурс профессионального мастерства студентов педагогических колледжей</w:t>
            </w:r>
            <w:r>
              <w:t xml:space="preserve"> «Педагогический дебют года-2013</w:t>
            </w:r>
            <w:r w:rsidRPr="007F4D1D">
              <w:t>»</w:t>
            </w:r>
          </w:p>
        </w:tc>
        <w:tc>
          <w:tcPr>
            <w:tcW w:w="1701" w:type="dxa"/>
          </w:tcPr>
          <w:p w:rsidR="00965DC8" w:rsidRPr="007D5258" w:rsidRDefault="00965DC8" w:rsidP="00965DC8">
            <w:pPr>
              <w:jc w:val="center"/>
              <w:rPr>
                <w:sz w:val="20"/>
              </w:rPr>
            </w:pPr>
            <w:r w:rsidRPr="00A37BC3">
              <w:t>областной</w:t>
            </w:r>
          </w:p>
        </w:tc>
        <w:tc>
          <w:tcPr>
            <w:tcW w:w="1701" w:type="dxa"/>
          </w:tcPr>
          <w:p w:rsidR="00965DC8" w:rsidRPr="007F4D1D" w:rsidRDefault="00965DC8" w:rsidP="00965DC8">
            <w:r w:rsidRPr="007F4D1D">
              <w:t xml:space="preserve">г. Истра, Московская область, </w:t>
            </w:r>
          </w:p>
          <w:p w:rsidR="00965DC8" w:rsidRPr="007F4D1D" w:rsidRDefault="00965DC8" w:rsidP="00965DC8">
            <w:r w:rsidRPr="007F4D1D">
              <w:t>25 ноября 2013 года</w:t>
            </w:r>
          </w:p>
        </w:tc>
        <w:tc>
          <w:tcPr>
            <w:tcW w:w="1701" w:type="dxa"/>
          </w:tcPr>
          <w:p w:rsidR="00965DC8" w:rsidRPr="007F4D1D" w:rsidRDefault="00965DC8" w:rsidP="00CD659A"/>
          <w:p w:rsidR="00965DC8" w:rsidRPr="007F4D1D" w:rsidRDefault="00965DC8" w:rsidP="00CD659A">
            <w:r w:rsidRPr="007F4D1D">
              <w:rPr>
                <w:lang w:val="en-US"/>
              </w:rPr>
              <w:t>III</w:t>
            </w:r>
            <w:r w:rsidRPr="007F4D1D">
              <w:t xml:space="preserve"> место</w:t>
            </w:r>
          </w:p>
        </w:tc>
      </w:tr>
      <w:tr w:rsidR="00965DC8" w:rsidRPr="007F4D1D" w:rsidTr="00CD659A">
        <w:tc>
          <w:tcPr>
            <w:tcW w:w="1985" w:type="dxa"/>
          </w:tcPr>
          <w:p w:rsidR="00965DC8" w:rsidRPr="007F4D1D" w:rsidRDefault="00965DC8" w:rsidP="00965DC8">
            <w:pPr>
              <w:jc w:val="center"/>
            </w:pPr>
            <w:r w:rsidRPr="007F4D1D">
              <w:t>100116.01</w:t>
            </w:r>
          </w:p>
          <w:p w:rsidR="00965DC8" w:rsidRPr="007F4D1D" w:rsidRDefault="00965DC8" w:rsidP="00965DC8">
            <w:pPr>
              <w:jc w:val="center"/>
            </w:pPr>
            <w:r w:rsidRPr="007F4D1D">
              <w:t>Парикмахер</w:t>
            </w:r>
          </w:p>
        </w:tc>
        <w:tc>
          <w:tcPr>
            <w:tcW w:w="3260" w:type="dxa"/>
          </w:tcPr>
          <w:p w:rsidR="00965DC8" w:rsidRPr="007F4D1D" w:rsidRDefault="00965DC8" w:rsidP="00965DC8">
            <w:pPr>
              <w:tabs>
                <w:tab w:val="left" w:pos="1157"/>
              </w:tabs>
              <w:rPr>
                <w:bCs/>
                <w:color w:val="202020"/>
                <w:spacing w:val="8"/>
              </w:rPr>
            </w:pPr>
            <w:r w:rsidRPr="007F4D1D">
              <w:rPr>
                <w:bCs/>
                <w:color w:val="202020"/>
                <w:spacing w:val="8"/>
              </w:rPr>
              <w:t>Чемпионат парикмахерского искусства и декоративной косметики на Кубок Губернатора Московской области</w:t>
            </w:r>
          </w:p>
        </w:tc>
        <w:tc>
          <w:tcPr>
            <w:tcW w:w="1701" w:type="dxa"/>
          </w:tcPr>
          <w:p w:rsidR="00965DC8" w:rsidRPr="007F4D1D" w:rsidRDefault="00965DC8" w:rsidP="00965DC8">
            <w:pPr>
              <w:jc w:val="center"/>
            </w:pPr>
            <w:r w:rsidRPr="007F4D1D">
              <w:t>областной</w:t>
            </w:r>
          </w:p>
        </w:tc>
        <w:tc>
          <w:tcPr>
            <w:tcW w:w="1701" w:type="dxa"/>
          </w:tcPr>
          <w:p w:rsidR="00965DC8" w:rsidRPr="007F4D1D" w:rsidRDefault="00965DC8" w:rsidP="00965DC8">
            <w:pPr>
              <w:tabs>
                <w:tab w:val="left" w:pos="1157"/>
              </w:tabs>
              <w:rPr>
                <w:bCs/>
                <w:color w:val="202020"/>
                <w:spacing w:val="8"/>
              </w:rPr>
            </w:pPr>
            <w:proofErr w:type="spellStart"/>
            <w:r w:rsidRPr="007F4D1D">
              <w:rPr>
                <w:bCs/>
                <w:color w:val="202020"/>
                <w:spacing w:val="8"/>
              </w:rPr>
              <w:t>г</w:t>
            </w:r>
            <w:proofErr w:type="gramStart"/>
            <w:r w:rsidRPr="007F4D1D">
              <w:rPr>
                <w:bCs/>
                <w:color w:val="202020"/>
                <w:spacing w:val="8"/>
              </w:rPr>
              <w:t>.О</w:t>
            </w:r>
            <w:proofErr w:type="gramEnd"/>
            <w:r w:rsidRPr="007F4D1D">
              <w:rPr>
                <w:bCs/>
                <w:color w:val="202020"/>
                <w:spacing w:val="8"/>
              </w:rPr>
              <w:t>динцово</w:t>
            </w:r>
            <w:proofErr w:type="spellEnd"/>
            <w:r w:rsidRPr="007F4D1D">
              <w:rPr>
                <w:bCs/>
                <w:color w:val="202020"/>
                <w:spacing w:val="8"/>
              </w:rPr>
              <w:t>,</w:t>
            </w:r>
          </w:p>
          <w:p w:rsidR="00965DC8" w:rsidRPr="007F4D1D" w:rsidRDefault="00965DC8" w:rsidP="00965DC8">
            <w:pPr>
              <w:tabs>
                <w:tab w:val="left" w:pos="1157"/>
              </w:tabs>
              <w:rPr>
                <w:bCs/>
                <w:color w:val="202020"/>
                <w:spacing w:val="8"/>
              </w:rPr>
            </w:pPr>
            <w:r w:rsidRPr="007F4D1D">
              <w:rPr>
                <w:bCs/>
                <w:color w:val="202020"/>
                <w:spacing w:val="8"/>
              </w:rPr>
              <w:t>сентябрь 2013 г.</w:t>
            </w:r>
          </w:p>
        </w:tc>
        <w:tc>
          <w:tcPr>
            <w:tcW w:w="1701" w:type="dxa"/>
          </w:tcPr>
          <w:p w:rsidR="00965DC8" w:rsidRPr="007F4D1D" w:rsidRDefault="00965DC8" w:rsidP="00CD659A">
            <w:r w:rsidRPr="007F4D1D">
              <w:rPr>
                <w:lang w:val="en-US"/>
              </w:rPr>
              <w:t>III</w:t>
            </w:r>
            <w:r w:rsidRPr="007F4D1D">
              <w:t xml:space="preserve"> место</w:t>
            </w:r>
          </w:p>
        </w:tc>
      </w:tr>
      <w:tr w:rsidR="00965DC8" w:rsidRPr="007F4D1D" w:rsidTr="00CD659A">
        <w:tc>
          <w:tcPr>
            <w:tcW w:w="1985" w:type="dxa"/>
          </w:tcPr>
          <w:p w:rsidR="00965DC8" w:rsidRPr="007F4D1D" w:rsidRDefault="00965DC8" w:rsidP="00965DC8">
            <w:pPr>
              <w:jc w:val="center"/>
            </w:pPr>
            <w:r w:rsidRPr="007F4D1D">
              <w:t>190631.01.</w:t>
            </w:r>
          </w:p>
          <w:p w:rsidR="00965DC8" w:rsidRPr="007F4D1D" w:rsidRDefault="00965DC8" w:rsidP="00965DC8">
            <w:pPr>
              <w:jc w:val="center"/>
            </w:pPr>
            <w:r w:rsidRPr="007F4D1D">
              <w:t>Автомеханик, 110800.02</w:t>
            </w:r>
          </w:p>
          <w:p w:rsidR="00965DC8" w:rsidRPr="007F4D1D" w:rsidRDefault="00965DC8" w:rsidP="00965DC8">
            <w:pPr>
              <w:jc w:val="center"/>
            </w:pPr>
            <w:r w:rsidRPr="007F4D1D">
              <w:t>Тракторист-машинист с/х производства</w:t>
            </w:r>
          </w:p>
        </w:tc>
        <w:tc>
          <w:tcPr>
            <w:tcW w:w="3260" w:type="dxa"/>
          </w:tcPr>
          <w:p w:rsidR="00965DC8" w:rsidRPr="007F4D1D" w:rsidRDefault="00965DC8" w:rsidP="00965DC8">
            <w:pPr>
              <w:tabs>
                <w:tab w:val="left" w:pos="1157"/>
              </w:tabs>
              <w:jc w:val="both"/>
            </w:pPr>
            <w:r w:rsidRPr="007F4D1D">
              <w:t>Олимпиада правовых знаний</w:t>
            </w:r>
          </w:p>
        </w:tc>
        <w:tc>
          <w:tcPr>
            <w:tcW w:w="1701" w:type="dxa"/>
          </w:tcPr>
          <w:p w:rsidR="00965DC8" w:rsidRPr="007F4D1D" w:rsidRDefault="00965DC8" w:rsidP="00965DC8">
            <w:pPr>
              <w:jc w:val="center"/>
            </w:pPr>
            <w:r w:rsidRPr="007F4D1D">
              <w:t>районный</w:t>
            </w:r>
          </w:p>
        </w:tc>
        <w:tc>
          <w:tcPr>
            <w:tcW w:w="1701" w:type="dxa"/>
          </w:tcPr>
          <w:p w:rsidR="00965DC8" w:rsidRPr="007F4D1D" w:rsidRDefault="00CE4155" w:rsidP="00965DC8">
            <w:pPr>
              <w:tabs>
                <w:tab w:val="left" w:pos="1157"/>
              </w:tabs>
              <w:jc w:val="both"/>
            </w:pPr>
            <w:proofErr w:type="spellStart"/>
            <w:r>
              <w:t>Серпуховский</w:t>
            </w:r>
            <w:proofErr w:type="spellEnd"/>
            <w:r>
              <w:t xml:space="preserve"> район</w:t>
            </w:r>
            <w:r w:rsidR="00965DC8" w:rsidRPr="007F4D1D">
              <w:t>, 2013 г.</w:t>
            </w:r>
          </w:p>
        </w:tc>
        <w:tc>
          <w:tcPr>
            <w:tcW w:w="1701" w:type="dxa"/>
          </w:tcPr>
          <w:p w:rsidR="00965DC8" w:rsidRPr="007F4D1D" w:rsidRDefault="00965DC8" w:rsidP="00CD659A">
            <w:r w:rsidRPr="007F4D1D">
              <w:t>1, 2, 3 места</w:t>
            </w:r>
          </w:p>
        </w:tc>
      </w:tr>
      <w:tr w:rsidR="00965DC8" w:rsidRPr="007F4D1D" w:rsidTr="00CD659A">
        <w:trPr>
          <w:trHeight w:val="565"/>
        </w:trPr>
        <w:tc>
          <w:tcPr>
            <w:tcW w:w="1985" w:type="dxa"/>
          </w:tcPr>
          <w:p w:rsidR="00965DC8" w:rsidRPr="007F4D1D" w:rsidRDefault="00965DC8" w:rsidP="00965DC8">
            <w:pPr>
              <w:jc w:val="center"/>
            </w:pPr>
            <w:r w:rsidRPr="007F4D1D">
              <w:t>072501 Дизайн</w:t>
            </w:r>
          </w:p>
        </w:tc>
        <w:tc>
          <w:tcPr>
            <w:tcW w:w="3260" w:type="dxa"/>
          </w:tcPr>
          <w:p w:rsidR="00965DC8" w:rsidRPr="007F4D1D" w:rsidRDefault="00965DC8" w:rsidP="00965DC8">
            <w:pPr>
              <w:spacing w:before="105" w:after="300"/>
              <w:ind w:left="180" w:right="525"/>
              <w:jc w:val="both"/>
            </w:pPr>
            <w:r w:rsidRPr="007F4D1D">
              <w:t xml:space="preserve">Суперфинал </w:t>
            </w:r>
            <w:r w:rsidRPr="007F4D1D">
              <w:rPr>
                <w:lang w:val="en-US"/>
              </w:rPr>
              <w:t>XIX</w:t>
            </w:r>
            <w:r w:rsidRPr="007F4D1D">
              <w:t xml:space="preserve"> </w:t>
            </w:r>
            <w:proofErr w:type="gramStart"/>
            <w:r w:rsidRPr="007F4D1D">
              <w:t>межрегионального</w:t>
            </w:r>
            <w:proofErr w:type="gramEnd"/>
            <w:r w:rsidRPr="007F4D1D">
              <w:t xml:space="preserve"> портных-любителей и профессионалов «Шитье и крой Бурда моден»</w:t>
            </w:r>
          </w:p>
        </w:tc>
        <w:tc>
          <w:tcPr>
            <w:tcW w:w="1701" w:type="dxa"/>
          </w:tcPr>
          <w:p w:rsidR="00965DC8" w:rsidRPr="007F4D1D" w:rsidRDefault="00965DC8" w:rsidP="00965DC8">
            <w:pPr>
              <w:jc w:val="center"/>
            </w:pPr>
            <w:r w:rsidRPr="007F4D1D">
              <w:t>областной</w:t>
            </w:r>
          </w:p>
        </w:tc>
        <w:tc>
          <w:tcPr>
            <w:tcW w:w="1701" w:type="dxa"/>
          </w:tcPr>
          <w:p w:rsidR="00965DC8" w:rsidRPr="007F4D1D" w:rsidRDefault="00965DC8" w:rsidP="00965DC8">
            <w:pPr>
              <w:tabs>
                <w:tab w:val="left" w:pos="1157"/>
              </w:tabs>
              <w:jc w:val="both"/>
              <w:rPr>
                <w:bCs/>
                <w:color w:val="202020"/>
                <w:spacing w:val="8"/>
              </w:rPr>
            </w:pPr>
            <w:proofErr w:type="spellStart"/>
            <w:r w:rsidRPr="007F4D1D">
              <w:rPr>
                <w:bCs/>
                <w:color w:val="202020"/>
                <w:spacing w:val="8"/>
              </w:rPr>
              <w:t>г</w:t>
            </w:r>
            <w:proofErr w:type="gramStart"/>
            <w:r w:rsidRPr="007F4D1D">
              <w:rPr>
                <w:bCs/>
                <w:color w:val="202020"/>
                <w:spacing w:val="8"/>
              </w:rPr>
              <w:t>.М</w:t>
            </w:r>
            <w:proofErr w:type="gramEnd"/>
            <w:r w:rsidRPr="007F4D1D">
              <w:rPr>
                <w:bCs/>
                <w:color w:val="202020"/>
                <w:spacing w:val="8"/>
              </w:rPr>
              <w:t>осква</w:t>
            </w:r>
            <w:proofErr w:type="spellEnd"/>
            <w:r w:rsidRPr="007F4D1D">
              <w:rPr>
                <w:bCs/>
                <w:color w:val="202020"/>
                <w:spacing w:val="8"/>
              </w:rPr>
              <w:t>, 2013 г.</w:t>
            </w:r>
          </w:p>
        </w:tc>
        <w:tc>
          <w:tcPr>
            <w:tcW w:w="1701" w:type="dxa"/>
          </w:tcPr>
          <w:p w:rsidR="00965DC8" w:rsidRPr="007D5258" w:rsidRDefault="007D5258" w:rsidP="00CD659A">
            <w:pPr>
              <w:tabs>
                <w:tab w:val="left" w:pos="1157"/>
              </w:tabs>
            </w:pPr>
            <w:r>
              <w:rPr>
                <w:lang w:val="en-US"/>
              </w:rPr>
              <w:t>I</w:t>
            </w:r>
            <w:r>
              <w:t xml:space="preserve"> место</w:t>
            </w:r>
          </w:p>
        </w:tc>
      </w:tr>
      <w:tr w:rsidR="00965DC8" w:rsidRPr="007F4D1D" w:rsidTr="00CD659A">
        <w:tc>
          <w:tcPr>
            <w:tcW w:w="1985" w:type="dxa"/>
          </w:tcPr>
          <w:p w:rsidR="00965DC8" w:rsidRPr="007F4D1D" w:rsidRDefault="00965DC8" w:rsidP="00965DC8">
            <w:pPr>
              <w:jc w:val="center"/>
            </w:pPr>
            <w:r w:rsidRPr="007F4D1D">
              <w:t>050139</w:t>
            </w:r>
          </w:p>
          <w:p w:rsidR="00965DC8" w:rsidRPr="007F4D1D" w:rsidRDefault="00965DC8" w:rsidP="00965DC8">
            <w:pPr>
              <w:jc w:val="center"/>
            </w:pPr>
            <w:r w:rsidRPr="007F4D1D">
              <w:t>Изобразительное искусство и черчение</w:t>
            </w:r>
          </w:p>
        </w:tc>
        <w:tc>
          <w:tcPr>
            <w:tcW w:w="3260" w:type="dxa"/>
          </w:tcPr>
          <w:p w:rsidR="00965DC8" w:rsidRPr="007F4D1D" w:rsidRDefault="00965DC8" w:rsidP="00965DC8">
            <w:r w:rsidRPr="007F4D1D">
              <w:rPr>
                <w:lang w:val="en-US"/>
              </w:rPr>
              <w:t>VIII</w:t>
            </w:r>
            <w:r w:rsidRPr="007F4D1D">
              <w:t xml:space="preserve"> Всероссийский конкурс изделий художественного творчества и народных промыслов педагогических работников всех уровней профессионального образования «Мастерами славится Россия»</w:t>
            </w:r>
          </w:p>
        </w:tc>
        <w:tc>
          <w:tcPr>
            <w:tcW w:w="1701" w:type="dxa"/>
          </w:tcPr>
          <w:p w:rsidR="00965DC8" w:rsidRPr="007F4D1D" w:rsidRDefault="00965DC8" w:rsidP="00965DC8">
            <w:pPr>
              <w:jc w:val="center"/>
            </w:pPr>
            <w:r w:rsidRPr="007F4D1D">
              <w:t>федеральный</w:t>
            </w:r>
          </w:p>
        </w:tc>
        <w:tc>
          <w:tcPr>
            <w:tcW w:w="1701" w:type="dxa"/>
          </w:tcPr>
          <w:p w:rsidR="00965DC8" w:rsidRPr="007F4D1D" w:rsidRDefault="00965DC8" w:rsidP="00965DC8">
            <w:proofErr w:type="spellStart"/>
            <w:r w:rsidRPr="007F4D1D">
              <w:t>г</w:t>
            </w:r>
            <w:proofErr w:type="gramStart"/>
            <w:r w:rsidRPr="007F4D1D">
              <w:t>.П</w:t>
            </w:r>
            <w:proofErr w:type="gramEnd"/>
            <w:r w:rsidRPr="007F4D1D">
              <w:t>одольск</w:t>
            </w:r>
            <w:proofErr w:type="spellEnd"/>
            <w:r w:rsidRPr="007F4D1D">
              <w:t xml:space="preserve">, </w:t>
            </w:r>
          </w:p>
          <w:p w:rsidR="00965DC8" w:rsidRPr="007F4D1D" w:rsidRDefault="00965DC8" w:rsidP="00965DC8">
            <w:r w:rsidRPr="007F4D1D">
              <w:t xml:space="preserve">декабрь </w:t>
            </w:r>
            <w:r w:rsidRPr="00E534D1">
              <w:rPr>
                <w:sz w:val="22"/>
              </w:rPr>
              <w:t>2013 г.</w:t>
            </w:r>
          </w:p>
        </w:tc>
        <w:tc>
          <w:tcPr>
            <w:tcW w:w="1701" w:type="dxa"/>
          </w:tcPr>
          <w:p w:rsidR="00965DC8" w:rsidRPr="00E534D1" w:rsidRDefault="00965DC8" w:rsidP="00CD659A">
            <w:r w:rsidRPr="007F4D1D">
              <w:t xml:space="preserve">лауреаты </w:t>
            </w:r>
            <w:r w:rsidRPr="007F4D1D">
              <w:rPr>
                <w:lang w:val="en-US"/>
              </w:rPr>
              <w:t>I</w:t>
            </w:r>
            <w:r w:rsidR="00E534D1">
              <w:t xml:space="preserve"> степени</w:t>
            </w:r>
          </w:p>
        </w:tc>
      </w:tr>
      <w:tr w:rsidR="00965DC8" w:rsidRPr="007F4D1D" w:rsidTr="00CD659A">
        <w:tc>
          <w:tcPr>
            <w:tcW w:w="1985" w:type="dxa"/>
          </w:tcPr>
          <w:p w:rsidR="00965DC8" w:rsidRPr="007F4D1D" w:rsidRDefault="00965DC8" w:rsidP="00965DC8">
            <w:pPr>
              <w:jc w:val="center"/>
            </w:pPr>
            <w:r w:rsidRPr="007F4D1D">
              <w:t>050139</w:t>
            </w:r>
          </w:p>
          <w:p w:rsidR="00965DC8" w:rsidRPr="007F4D1D" w:rsidRDefault="00965DC8" w:rsidP="00965DC8">
            <w:pPr>
              <w:jc w:val="center"/>
            </w:pPr>
            <w:r w:rsidRPr="007F4D1D">
              <w:t>Изобразительное искусство и черчение</w:t>
            </w:r>
          </w:p>
        </w:tc>
        <w:tc>
          <w:tcPr>
            <w:tcW w:w="3260" w:type="dxa"/>
          </w:tcPr>
          <w:p w:rsidR="00965DC8" w:rsidRPr="007F4D1D" w:rsidRDefault="00965DC8" w:rsidP="00965DC8">
            <w:r w:rsidRPr="007F4D1D">
              <w:t>Всероссийский фотоконкурс «Мой край задумчивый и нежный»</w:t>
            </w:r>
          </w:p>
        </w:tc>
        <w:tc>
          <w:tcPr>
            <w:tcW w:w="1701" w:type="dxa"/>
          </w:tcPr>
          <w:p w:rsidR="00965DC8" w:rsidRPr="007F4D1D" w:rsidRDefault="00965DC8" w:rsidP="00965DC8">
            <w:pPr>
              <w:jc w:val="center"/>
            </w:pPr>
            <w:r>
              <w:t>ф</w:t>
            </w:r>
            <w:r w:rsidRPr="007F4D1D">
              <w:t>едеральный</w:t>
            </w:r>
          </w:p>
        </w:tc>
        <w:tc>
          <w:tcPr>
            <w:tcW w:w="1701" w:type="dxa"/>
          </w:tcPr>
          <w:p w:rsidR="00965DC8" w:rsidRPr="007F4D1D" w:rsidRDefault="00965DC8" w:rsidP="00965DC8">
            <w:r w:rsidRPr="007F4D1D">
              <w:t xml:space="preserve">ОБУ «Центр развития туризма Липецкой области», </w:t>
            </w:r>
            <w:proofErr w:type="spellStart"/>
            <w:r w:rsidRPr="007F4D1D">
              <w:t>г</w:t>
            </w:r>
            <w:proofErr w:type="gramStart"/>
            <w:r w:rsidRPr="007F4D1D">
              <w:t>.Л</w:t>
            </w:r>
            <w:proofErr w:type="gramEnd"/>
            <w:r w:rsidRPr="007F4D1D">
              <w:t>ипецк</w:t>
            </w:r>
            <w:proofErr w:type="spellEnd"/>
            <w:r w:rsidRPr="007F4D1D">
              <w:t xml:space="preserve">,  </w:t>
            </w:r>
          </w:p>
          <w:p w:rsidR="00965DC8" w:rsidRPr="007F4D1D" w:rsidRDefault="00965DC8" w:rsidP="00965DC8">
            <w:r w:rsidRPr="007F4D1D">
              <w:t>март 2013 г.</w:t>
            </w:r>
          </w:p>
        </w:tc>
        <w:tc>
          <w:tcPr>
            <w:tcW w:w="1701" w:type="dxa"/>
          </w:tcPr>
          <w:p w:rsidR="00965DC8" w:rsidRPr="007F4D1D" w:rsidRDefault="00965DC8" w:rsidP="00CD659A">
            <w:r w:rsidRPr="007F4D1D">
              <w:t>диплом 1 степени</w:t>
            </w:r>
          </w:p>
        </w:tc>
      </w:tr>
      <w:tr w:rsidR="00965DC8" w:rsidRPr="007F4D1D" w:rsidTr="00CD659A">
        <w:tc>
          <w:tcPr>
            <w:tcW w:w="1985" w:type="dxa"/>
          </w:tcPr>
          <w:p w:rsidR="00965DC8" w:rsidRPr="007F4D1D" w:rsidRDefault="00965DC8" w:rsidP="00965DC8">
            <w:pPr>
              <w:jc w:val="center"/>
            </w:pPr>
            <w:r w:rsidRPr="007F4D1D">
              <w:t>190631.01.</w:t>
            </w:r>
          </w:p>
          <w:p w:rsidR="00965DC8" w:rsidRPr="007F4D1D" w:rsidRDefault="00965DC8" w:rsidP="00965DC8">
            <w:pPr>
              <w:jc w:val="center"/>
            </w:pPr>
            <w:r w:rsidRPr="007F4D1D">
              <w:t>Автомеханик, 110800.02</w:t>
            </w:r>
          </w:p>
          <w:p w:rsidR="00965DC8" w:rsidRPr="007F4D1D" w:rsidRDefault="00965DC8" w:rsidP="00965DC8">
            <w:pPr>
              <w:jc w:val="center"/>
            </w:pPr>
            <w:r w:rsidRPr="007F4D1D">
              <w:t>Тракторист-машинист с/х производства</w:t>
            </w:r>
          </w:p>
        </w:tc>
        <w:tc>
          <w:tcPr>
            <w:tcW w:w="3260" w:type="dxa"/>
          </w:tcPr>
          <w:p w:rsidR="00965DC8" w:rsidRPr="007F4D1D" w:rsidRDefault="00965DC8" w:rsidP="00965DC8">
            <w:pPr>
              <w:tabs>
                <w:tab w:val="left" w:pos="1157"/>
              </w:tabs>
              <w:jc w:val="both"/>
            </w:pPr>
            <w:r w:rsidRPr="007F4D1D">
              <w:t>Олимпиада правовых знаний</w:t>
            </w:r>
          </w:p>
        </w:tc>
        <w:tc>
          <w:tcPr>
            <w:tcW w:w="1701" w:type="dxa"/>
          </w:tcPr>
          <w:p w:rsidR="00965DC8" w:rsidRPr="007F4D1D" w:rsidRDefault="00965DC8" w:rsidP="00965DC8">
            <w:pPr>
              <w:jc w:val="center"/>
            </w:pPr>
            <w:r>
              <w:t>р</w:t>
            </w:r>
            <w:r w:rsidRPr="007F4D1D">
              <w:t>айонный</w:t>
            </w:r>
          </w:p>
        </w:tc>
        <w:tc>
          <w:tcPr>
            <w:tcW w:w="1701" w:type="dxa"/>
          </w:tcPr>
          <w:p w:rsidR="00965DC8" w:rsidRPr="007F4D1D" w:rsidRDefault="00CE4155" w:rsidP="00965DC8">
            <w:pPr>
              <w:tabs>
                <w:tab w:val="left" w:pos="1157"/>
              </w:tabs>
              <w:jc w:val="both"/>
            </w:pPr>
            <w:proofErr w:type="spellStart"/>
            <w:r>
              <w:t>Серпуховский</w:t>
            </w:r>
            <w:proofErr w:type="spellEnd"/>
            <w:r>
              <w:t xml:space="preserve"> район</w:t>
            </w:r>
            <w:r w:rsidRPr="007F4D1D">
              <w:t>, 2013 г.</w:t>
            </w:r>
          </w:p>
        </w:tc>
        <w:tc>
          <w:tcPr>
            <w:tcW w:w="1701" w:type="dxa"/>
          </w:tcPr>
          <w:p w:rsidR="00965DC8" w:rsidRPr="007F4D1D" w:rsidRDefault="00965DC8" w:rsidP="00CD659A">
            <w:r w:rsidRPr="007F4D1D">
              <w:t>1, 2 места</w:t>
            </w:r>
          </w:p>
        </w:tc>
      </w:tr>
      <w:tr w:rsidR="00965DC8" w:rsidRPr="007F4D1D" w:rsidTr="00CD659A">
        <w:tc>
          <w:tcPr>
            <w:tcW w:w="1985" w:type="dxa"/>
          </w:tcPr>
          <w:p w:rsidR="00965DC8" w:rsidRPr="007F4D1D" w:rsidRDefault="00965DC8" w:rsidP="00965DC8">
            <w:pPr>
              <w:jc w:val="both"/>
            </w:pPr>
            <w:r w:rsidRPr="007F4D1D">
              <w:lastRenderedPageBreak/>
              <w:t>Все специальности</w:t>
            </w:r>
          </w:p>
        </w:tc>
        <w:tc>
          <w:tcPr>
            <w:tcW w:w="3260" w:type="dxa"/>
          </w:tcPr>
          <w:p w:rsidR="00965DC8" w:rsidRPr="007F4D1D" w:rsidRDefault="00E534D1" w:rsidP="00965DC8">
            <w:pPr>
              <w:jc w:val="both"/>
            </w:pPr>
            <w:r>
              <w:t>К</w:t>
            </w:r>
            <w:r w:rsidR="00965DC8" w:rsidRPr="007F4D1D">
              <w:t>онкурс хореографических коллективов «Созвездие»</w:t>
            </w:r>
          </w:p>
        </w:tc>
        <w:tc>
          <w:tcPr>
            <w:tcW w:w="1701" w:type="dxa"/>
          </w:tcPr>
          <w:p w:rsidR="00965DC8" w:rsidRPr="007F4D1D" w:rsidRDefault="00E534D1" w:rsidP="00965DC8">
            <w:pPr>
              <w:jc w:val="both"/>
            </w:pPr>
            <w:r>
              <w:t>федеральный</w:t>
            </w:r>
          </w:p>
        </w:tc>
        <w:tc>
          <w:tcPr>
            <w:tcW w:w="1701" w:type="dxa"/>
          </w:tcPr>
          <w:p w:rsidR="00965DC8" w:rsidRPr="007F4D1D" w:rsidRDefault="00965DC8" w:rsidP="00965DC8">
            <w:pPr>
              <w:jc w:val="both"/>
            </w:pPr>
            <w:r w:rsidRPr="007F4D1D">
              <w:t xml:space="preserve">г. Белгород, </w:t>
            </w:r>
          </w:p>
          <w:p w:rsidR="00965DC8" w:rsidRPr="007F4D1D" w:rsidRDefault="00965DC8" w:rsidP="00965DC8">
            <w:pPr>
              <w:jc w:val="both"/>
            </w:pPr>
            <w:r w:rsidRPr="007F4D1D">
              <w:t>август 2013</w:t>
            </w:r>
          </w:p>
        </w:tc>
        <w:tc>
          <w:tcPr>
            <w:tcW w:w="1701" w:type="dxa"/>
          </w:tcPr>
          <w:p w:rsidR="00965DC8" w:rsidRPr="00E534D1" w:rsidRDefault="00E534D1" w:rsidP="00CD659A">
            <w:r>
              <w:rPr>
                <w:lang w:val="en-US"/>
              </w:rPr>
              <w:t xml:space="preserve">I </w:t>
            </w:r>
            <w:r>
              <w:t>место</w:t>
            </w:r>
          </w:p>
        </w:tc>
      </w:tr>
      <w:tr w:rsidR="00965DC8" w:rsidRPr="007F4D1D" w:rsidTr="00CD659A">
        <w:tc>
          <w:tcPr>
            <w:tcW w:w="1985" w:type="dxa"/>
          </w:tcPr>
          <w:p w:rsidR="00965DC8" w:rsidRPr="007F4D1D" w:rsidRDefault="00965DC8" w:rsidP="00965DC8">
            <w:pPr>
              <w:jc w:val="both"/>
            </w:pPr>
            <w:r w:rsidRPr="007F4D1D">
              <w:t xml:space="preserve">Специальность 050146 «Преподавание в </w:t>
            </w:r>
            <w:proofErr w:type="gramStart"/>
            <w:r w:rsidRPr="007F4D1D">
              <w:t>начальных</w:t>
            </w:r>
            <w:proofErr w:type="gramEnd"/>
            <w:r w:rsidRPr="007F4D1D">
              <w:t xml:space="preserve"> класса»</w:t>
            </w:r>
          </w:p>
          <w:p w:rsidR="00965DC8" w:rsidRPr="007F4D1D" w:rsidRDefault="00965DC8" w:rsidP="00965DC8">
            <w:pPr>
              <w:jc w:val="both"/>
            </w:pPr>
            <w:r w:rsidRPr="007F4D1D">
              <w:t>Специальность 050303«Иностранный язык»</w:t>
            </w:r>
          </w:p>
        </w:tc>
        <w:tc>
          <w:tcPr>
            <w:tcW w:w="3260" w:type="dxa"/>
          </w:tcPr>
          <w:p w:rsidR="00965DC8" w:rsidRPr="007F4D1D" w:rsidRDefault="00965DC8" w:rsidP="00965DC8">
            <w:pPr>
              <w:jc w:val="both"/>
            </w:pPr>
            <w:r w:rsidRPr="007F4D1D">
              <w:t>Областной конкурс солистов и вокальных ансамблей в рамках областного фестиваля детского и юношеского художественного и технического творчества «Юные таланты Московии».</w:t>
            </w:r>
          </w:p>
          <w:p w:rsidR="00965DC8" w:rsidRPr="007F4D1D" w:rsidRDefault="00965DC8" w:rsidP="00965DC8">
            <w:pPr>
              <w:jc w:val="both"/>
            </w:pPr>
          </w:p>
        </w:tc>
        <w:tc>
          <w:tcPr>
            <w:tcW w:w="1701" w:type="dxa"/>
          </w:tcPr>
          <w:p w:rsidR="00965DC8" w:rsidRPr="007F4D1D" w:rsidRDefault="00965DC8" w:rsidP="00965DC8">
            <w:pPr>
              <w:jc w:val="both"/>
            </w:pPr>
            <w:r>
              <w:t>о</w:t>
            </w:r>
            <w:r w:rsidRPr="007F4D1D">
              <w:t>бластной</w:t>
            </w:r>
          </w:p>
        </w:tc>
        <w:tc>
          <w:tcPr>
            <w:tcW w:w="1701" w:type="dxa"/>
          </w:tcPr>
          <w:p w:rsidR="00965DC8" w:rsidRDefault="00965DC8" w:rsidP="00965DC8">
            <w:pPr>
              <w:jc w:val="both"/>
            </w:pPr>
            <w:r>
              <w:t>город</w:t>
            </w:r>
            <w:r w:rsidRPr="007F4D1D">
              <w:t xml:space="preserve"> </w:t>
            </w:r>
            <w:proofErr w:type="spellStart"/>
            <w:r w:rsidRPr="007F4D1D">
              <w:t>Волокаламск</w:t>
            </w:r>
            <w:proofErr w:type="spellEnd"/>
            <w:r w:rsidRPr="007F4D1D">
              <w:t xml:space="preserve">, февраль </w:t>
            </w:r>
          </w:p>
          <w:p w:rsidR="00965DC8" w:rsidRPr="007F4D1D" w:rsidRDefault="00965DC8" w:rsidP="00965DC8">
            <w:pPr>
              <w:jc w:val="both"/>
            </w:pPr>
            <w:r w:rsidRPr="007F4D1D">
              <w:t>2014 г.</w:t>
            </w:r>
          </w:p>
        </w:tc>
        <w:tc>
          <w:tcPr>
            <w:tcW w:w="1701" w:type="dxa"/>
          </w:tcPr>
          <w:p w:rsidR="00965DC8" w:rsidRPr="007F4D1D" w:rsidRDefault="00965DC8" w:rsidP="00CD659A">
            <w:r>
              <w:t xml:space="preserve">обладатели </w:t>
            </w:r>
            <w:r w:rsidRPr="007F4D1D">
              <w:t>Гран-при</w:t>
            </w:r>
          </w:p>
          <w:p w:rsidR="00965DC8" w:rsidRPr="007F4D1D" w:rsidRDefault="00965DC8" w:rsidP="00CD659A"/>
        </w:tc>
      </w:tr>
      <w:tr w:rsidR="00965DC8" w:rsidRPr="007F4D1D" w:rsidTr="00CD659A">
        <w:tc>
          <w:tcPr>
            <w:tcW w:w="1985" w:type="dxa"/>
          </w:tcPr>
          <w:p w:rsidR="00965DC8" w:rsidRPr="007F4D1D" w:rsidRDefault="00965DC8" w:rsidP="00965DC8">
            <w:pPr>
              <w:jc w:val="both"/>
            </w:pPr>
            <w:r w:rsidRPr="007F4D1D">
              <w:t xml:space="preserve">Специальность 050146 «Преподавание в </w:t>
            </w:r>
            <w:proofErr w:type="gramStart"/>
            <w:r w:rsidRPr="007F4D1D">
              <w:t>начальных</w:t>
            </w:r>
            <w:proofErr w:type="gramEnd"/>
            <w:r w:rsidRPr="007F4D1D">
              <w:t xml:space="preserve"> класса»</w:t>
            </w:r>
          </w:p>
        </w:tc>
        <w:tc>
          <w:tcPr>
            <w:tcW w:w="3260" w:type="dxa"/>
          </w:tcPr>
          <w:p w:rsidR="00965DC8" w:rsidRPr="007F4D1D" w:rsidRDefault="00965DC8" w:rsidP="00965DC8">
            <w:pPr>
              <w:jc w:val="both"/>
            </w:pPr>
            <w:r w:rsidRPr="007F4D1D">
              <w:t>Областной конкурс литературно-музыкальных композиций, номинация «Чтецы» в рамках областного фестиваля детского и юношеского художественного и технического творчества «Юные таланты Московии»</w:t>
            </w:r>
          </w:p>
        </w:tc>
        <w:tc>
          <w:tcPr>
            <w:tcW w:w="1701" w:type="dxa"/>
          </w:tcPr>
          <w:p w:rsidR="00965DC8" w:rsidRPr="007F4D1D" w:rsidRDefault="00965DC8" w:rsidP="00965DC8">
            <w:pPr>
              <w:jc w:val="both"/>
            </w:pPr>
            <w:r>
              <w:t>о</w:t>
            </w:r>
            <w:r w:rsidRPr="007F4D1D">
              <w:t>бластной</w:t>
            </w:r>
          </w:p>
        </w:tc>
        <w:tc>
          <w:tcPr>
            <w:tcW w:w="1701" w:type="dxa"/>
          </w:tcPr>
          <w:p w:rsidR="00965DC8" w:rsidRPr="007F4D1D" w:rsidRDefault="00965DC8" w:rsidP="00965DC8">
            <w:pPr>
              <w:jc w:val="both"/>
            </w:pPr>
            <w:r w:rsidRPr="007F4D1D">
              <w:t>г.</w:t>
            </w:r>
            <w:r>
              <w:t xml:space="preserve"> </w:t>
            </w:r>
            <w:r w:rsidRPr="007F4D1D">
              <w:t>Раменское</w:t>
            </w:r>
          </w:p>
          <w:p w:rsidR="00965DC8" w:rsidRDefault="00965DC8" w:rsidP="00965DC8">
            <w:pPr>
              <w:jc w:val="both"/>
            </w:pPr>
            <w:r>
              <w:t>я</w:t>
            </w:r>
            <w:r w:rsidRPr="007F4D1D">
              <w:t xml:space="preserve">нварь </w:t>
            </w:r>
          </w:p>
          <w:p w:rsidR="00965DC8" w:rsidRPr="007F4D1D" w:rsidRDefault="00965DC8" w:rsidP="00965DC8">
            <w:pPr>
              <w:jc w:val="both"/>
            </w:pPr>
            <w:r w:rsidRPr="007F4D1D">
              <w:t>2014 г.</w:t>
            </w:r>
          </w:p>
        </w:tc>
        <w:tc>
          <w:tcPr>
            <w:tcW w:w="1701" w:type="dxa"/>
          </w:tcPr>
          <w:p w:rsidR="00965DC8" w:rsidRPr="007F4D1D" w:rsidRDefault="00965DC8" w:rsidP="00CD659A">
            <w:r>
              <w:t>д</w:t>
            </w:r>
            <w:r w:rsidRPr="007F4D1D">
              <w:t xml:space="preserve">иплом </w:t>
            </w:r>
            <w:r w:rsidRPr="007F4D1D">
              <w:rPr>
                <w:lang w:val="en-US"/>
              </w:rPr>
              <w:t>II</w:t>
            </w:r>
            <w:r w:rsidRPr="007F4D1D">
              <w:t xml:space="preserve"> степени</w:t>
            </w:r>
          </w:p>
        </w:tc>
      </w:tr>
      <w:tr w:rsidR="00965DC8" w:rsidRPr="007F4D1D" w:rsidTr="00CD659A">
        <w:tc>
          <w:tcPr>
            <w:tcW w:w="1985" w:type="dxa"/>
          </w:tcPr>
          <w:p w:rsidR="00965DC8" w:rsidRPr="007F4D1D" w:rsidRDefault="00965DC8" w:rsidP="00965DC8">
            <w:pPr>
              <w:jc w:val="both"/>
            </w:pPr>
            <w:r w:rsidRPr="007F4D1D">
              <w:t>Специальность 050144 «Социально-культурная деятельность и народное творчество» (хореография)</w:t>
            </w:r>
          </w:p>
        </w:tc>
        <w:tc>
          <w:tcPr>
            <w:tcW w:w="3260" w:type="dxa"/>
          </w:tcPr>
          <w:p w:rsidR="00965DC8" w:rsidRPr="007F4D1D" w:rsidRDefault="00965DC8" w:rsidP="00965DC8">
            <w:pPr>
              <w:jc w:val="both"/>
            </w:pPr>
            <w:r w:rsidRPr="007F4D1D">
              <w:t>Областной конкурс хореографических коллективов, номинация «Стилизованный танец», «Народный танец» в рамках областного фестиваля детского и юношеского художественного и технического творчества «Юные таланты Московии»</w:t>
            </w:r>
          </w:p>
        </w:tc>
        <w:tc>
          <w:tcPr>
            <w:tcW w:w="1701" w:type="dxa"/>
          </w:tcPr>
          <w:p w:rsidR="00965DC8" w:rsidRPr="007F4D1D" w:rsidRDefault="00965DC8" w:rsidP="00965DC8">
            <w:pPr>
              <w:jc w:val="both"/>
            </w:pPr>
            <w:r>
              <w:t>о</w:t>
            </w:r>
            <w:r w:rsidRPr="007F4D1D">
              <w:t>бластной</w:t>
            </w:r>
          </w:p>
        </w:tc>
        <w:tc>
          <w:tcPr>
            <w:tcW w:w="1701" w:type="dxa"/>
          </w:tcPr>
          <w:p w:rsidR="00965DC8" w:rsidRPr="007F4D1D" w:rsidRDefault="00965DC8" w:rsidP="00965DC8">
            <w:pPr>
              <w:jc w:val="both"/>
            </w:pPr>
            <w:r w:rsidRPr="007F4D1D">
              <w:t xml:space="preserve">г. Ликино - Дулево </w:t>
            </w:r>
          </w:p>
        </w:tc>
        <w:tc>
          <w:tcPr>
            <w:tcW w:w="1701" w:type="dxa"/>
          </w:tcPr>
          <w:p w:rsidR="00965DC8" w:rsidRPr="007F4D1D" w:rsidRDefault="00965DC8" w:rsidP="00CD659A">
            <w:r>
              <w:t>обладатели</w:t>
            </w:r>
          </w:p>
          <w:p w:rsidR="00965DC8" w:rsidRPr="007F4D1D" w:rsidRDefault="00965DC8" w:rsidP="00CD659A">
            <w:r w:rsidRPr="007F4D1D">
              <w:t>Гран-При</w:t>
            </w:r>
          </w:p>
        </w:tc>
      </w:tr>
      <w:tr w:rsidR="00965DC8" w:rsidRPr="007F4D1D" w:rsidTr="00CD659A">
        <w:tc>
          <w:tcPr>
            <w:tcW w:w="1985" w:type="dxa"/>
          </w:tcPr>
          <w:p w:rsidR="00965DC8" w:rsidRPr="007F4D1D" w:rsidRDefault="00965DC8" w:rsidP="00965DC8">
            <w:pPr>
              <w:jc w:val="both"/>
            </w:pPr>
            <w:r w:rsidRPr="007F4D1D">
              <w:t>Все специальности</w:t>
            </w:r>
          </w:p>
        </w:tc>
        <w:tc>
          <w:tcPr>
            <w:tcW w:w="3260" w:type="dxa"/>
          </w:tcPr>
          <w:p w:rsidR="00965DC8" w:rsidRPr="007F4D1D" w:rsidRDefault="00965DC8" w:rsidP="00965DC8">
            <w:pPr>
              <w:jc w:val="both"/>
            </w:pPr>
            <w:r w:rsidRPr="007F4D1D">
              <w:t>Областной смотр-конкурс самодеятельного творчества «Студенческая весна Подмосковья - 2014»</w:t>
            </w:r>
          </w:p>
        </w:tc>
        <w:tc>
          <w:tcPr>
            <w:tcW w:w="1701" w:type="dxa"/>
          </w:tcPr>
          <w:p w:rsidR="00965DC8" w:rsidRPr="007F4D1D" w:rsidRDefault="00965DC8" w:rsidP="00965DC8">
            <w:pPr>
              <w:jc w:val="both"/>
            </w:pPr>
            <w:r>
              <w:t>о</w:t>
            </w:r>
            <w:r w:rsidRPr="007F4D1D">
              <w:t>бластной</w:t>
            </w:r>
          </w:p>
        </w:tc>
        <w:tc>
          <w:tcPr>
            <w:tcW w:w="1701" w:type="dxa"/>
          </w:tcPr>
          <w:p w:rsidR="00965DC8" w:rsidRPr="007F4D1D" w:rsidRDefault="00965DC8" w:rsidP="00965DC8">
            <w:pPr>
              <w:jc w:val="both"/>
            </w:pPr>
            <w:r>
              <w:t>г.</w:t>
            </w:r>
            <w:r w:rsidRPr="007F4D1D">
              <w:t xml:space="preserve"> Мытищи</w:t>
            </w:r>
          </w:p>
        </w:tc>
        <w:tc>
          <w:tcPr>
            <w:tcW w:w="1701" w:type="dxa"/>
          </w:tcPr>
          <w:p w:rsidR="00965DC8" w:rsidRPr="007F4D1D" w:rsidRDefault="00CE4155" w:rsidP="00965DC8">
            <w:pPr>
              <w:jc w:val="both"/>
            </w:pPr>
            <w:r>
              <w:t>Гран-при</w:t>
            </w:r>
          </w:p>
        </w:tc>
      </w:tr>
      <w:tr w:rsidR="00965DC8" w:rsidRPr="007F4D1D" w:rsidTr="00CD659A">
        <w:tc>
          <w:tcPr>
            <w:tcW w:w="1985" w:type="dxa"/>
          </w:tcPr>
          <w:p w:rsidR="00965DC8" w:rsidRPr="007F4D1D" w:rsidRDefault="00965DC8" w:rsidP="00965DC8">
            <w:pPr>
              <w:jc w:val="both"/>
            </w:pPr>
            <w:r w:rsidRPr="007F4D1D">
              <w:t>Все специальности</w:t>
            </w:r>
          </w:p>
        </w:tc>
        <w:tc>
          <w:tcPr>
            <w:tcW w:w="3260" w:type="dxa"/>
          </w:tcPr>
          <w:p w:rsidR="00965DC8" w:rsidRPr="007F4D1D" w:rsidRDefault="00965DC8" w:rsidP="00965DC8">
            <w:pPr>
              <w:jc w:val="both"/>
            </w:pPr>
            <w:r w:rsidRPr="007F4D1D">
              <w:t>Международный конкурс детского и юношеского творчества «Роза Ветров» (Финал)</w:t>
            </w:r>
          </w:p>
        </w:tc>
        <w:tc>
          <w:tcPr>
            <w:tcW w:w="1701" w:type="dxa"/>
          </w:tcPr>
          <w:p w:rsidR="00965DC8" w:rsidRPr="00A37BC3" w:rsidRDefault="00965DC8" w:rsidP="00965DC8">
            <w:pPr>
              <w:jc w:val="both"/>
              <w:rPr>
                <w:sz w:val="20"/>
              </w:rPr>
            </w:pPr>
            <w:r w:rsidRPr="00A37BC3">
              <w:rPr>
                <w:sz w:val="20"/>
              </w:rPr>
              <w:t>международный</w:t>
            </w:r>
          </w:p>
        </w:tc>
        <w:tc>
          <w:tcPr>
            <w:tcW w:w="1701" w:type="dxa"/>
          </w:tcPr>
          <w:p w:rsidR="00965DC8" w:rsidRDefault="00965DC8" w:rsidP="00965DC8">
            <w:pPr>
              <w:jc w:val="both"/>
            </w:pPr>
            <w:r>
              <w:t>г. Серпухов, 20 марта</w:t>
            </w:r>
          </w:p>
          <w:p w:rsidR="00965DC8" w:rsidRPr="007F4D1D" w:rsidRDefault="00965DC8" w:rsidP="00965DC8">
            <w:pPr>
              <w:jc w:val="both"/>
            </w:pPr>
            <w:r w:rsidRPr="007F4D1D">
              <w:t>2014 г.</w:t>
            </w:r>
          </w:p>
        </w:tc>
        <w:tc>
          <w:tcPr>
            <w:tcW w:w="1701" w:type="dxa"/>
          </w:tcPr>
          <w:p w:rsidR="00965DC8" w:rsidRPr="00E534D1" w:rsidRDefault="00E534D1" w:rsidP="00965DC8">
            <w:pPr>
              <w:jc w:val="both"/>
            </w:pPr>
            <w:r>
              <w:rPr>
                <w:lang w:val="en-US"/>
              </w:rPr>
              <w:t xml:space="preserve">I </w:t>
            </w:r>
            <w:r>
              <w:t>место</w:t>
            </w:r>
          </w:p>
        </w:tc>
      </w:tr>
      <w:tr w:rsidR="00965DC8" w:rsidRPr="007F4D1D" w:rsidTr="00CD659A">
        <w:tc>
          <w:tcPr>
            <w:tcW w:w="1985" w:type="dxa"/>
          </w:tcPr>
          <w:p w:rsidR="00965DC8" w:rsidRPr="007F4D1D" w:rsidRDefault="00965DC8" w:rsidP="00965DC8">
            <w:pPr>
              <w:jc w:val="both"/>
            </w:pPr>
            <w:r w:rsidRPr="007F4D1D">
              <w:t xml:space="preserve">Специальность 050146 «Преподавание в </w:t>
            </w:r>
            <w:proofErr w:type="gramStart"/>
            <w:r w:rsidRPr="007F4D1D">
              <w:t>начальных</w:t>
            </w:r>
            <w:proofErr w:type="gramEnd"/>
            <w:r w:rsidRPr="007F4D1D">
              <w:t xml:space="preserve"> класса»</w:t>
            </w:r>
          </w:p>
        </w:tc>
        <w:tc>
          <w:tcPr>
            <w:tcW w:w="3260" w:type="dxa"/>
          </w:tcPr>
          <w:p w:rsidR="00965DC8" w:rsidRPr="007F4D1D" w:rsidRDefault="00965DC8" w:rsidP="00E534D1">
            <w:pPr>
              <w:jc w:val="both"/>
            </w:pPr>
            <w:r w:rsidRPr="007F4D1D">
              <w:t>II</w:t>
            </w:r>
            <w:r w:rsidR="00E534D1">
              <w:t xml:space="preserve"> </w:t>
            </w:r>
            <w:r w:rsidRPr="007F4D1D">
              <w:t>Региональный молодёжный форум</w:t>
            </w:r>
            <w:r w:rsidR="00E534D1">
              <w:t xml:space="preserve"> </w:t>
            </w:r>
            <w:r w:rsidRPr="007F4D1D">
              <w:t>студенческих добровольческих отрядов «Дорогами добра»</w:t>
            </w:r>
          </w:p>
        </w:tc>
        <w:tc>
          <w:tcPr>
            <w:tcW w:w="1701" w:type="dxa"/>
          </w:tcPr>
          <w:p w:rsidR="00965DC8" w:rsidRPr="007F4D1D" w:rsidRDefault="00965DC8" w:rsidP="00965DC8">
            <w:pPr>
              <w:jc w:val="both"/>
            </w:pPr>
            <w:r>
              <w:t>областной</w:t>
            </w:r>
          </w:p>
        </w:tc>
        <w:tc>
          <w:tcPr>
            <w:tcW w:w="1701" w:type="dxa"/>
          </w:tcPr>
          <w:p w:rsidR="00965DC8" w:rsidRPr="007F4D1D" w:rsidRDefault="00965DC8" w:rsidP="00965DC8">
            <w:pPr>
              <w:jc w:val="both"/>
            </w:pPr>
            <w:r w:rsidRPr="007F4D1D">
              <w:t>г. Зарайск</w:t>
            </w:r>
          </w:p>
          <w:p w:rsidR="00965DC8" w:rsidRPr="007F4D1D" w:rsidRDefault="00965DC8" w:rsidP="00965DC8">
            <w:pPr>
              <w:jc w:val="both"/>
            </w:pPr>
            <w:r w:rsidRPr="007F4D1D">
              <w:t>19.03.2013 г</w:t>
            </w:r>
          </w:p>
        </w:tc>
        <w:tc>
          <w:tcPr>
            <w:tcW w:w="1701" w:type="dxa"/>
          </w:tcPr>
          <w:p w:rsidR="00965DC8" w:rsidRPr="007F4D1D" w:rsidRDefault="00965DC8" w:rsidP="00E534D1">
            <w:pPr>
              <w:jc w:val="both"/>
            </w:pPr>
            <w:r>
              <w:t>д</w:t>
            </w:r>
            <w:r w:rsidRPr="007F4D1D">
              <w:t>иплом</w:t>
            </w:r>
            <w:r>
              <w:t>ы</w:t>
            </w:r>
            <w:r w:rsidRPr="007F4D1D">
              <w:t xml:space="preserve"> </w:t>
            </w:r>
            <w:r w:rsidRPr="007F4D1D">
              <w:rPr>
                <w:lang w:val="en-US"/>
              </w:rPr>
              <w:t>I</w:t>
            </w:r>
            <w:r w:rsidRPr="007F4D1D">
              <w:t xml:space="preserve">, </w:t>
            </w:r>
            <w:r w:rsidRPr="007F4D1D">
              <w:rPr>
                <w:lang w:val="en-US"/>
              </w:rPr>
              <w:t>II</w:t>
            </w:r>
            <w:r w:rsidRPr="007F4D1D">
              <w:t xml:space="preserve">, </w:t>
            </w:r>
            <w:r w:rsidRPr="007F4D1D">
              <w:rPr>
                <w:lang w:val="en-US"/>
              </w:rPr>
              <w:t>III</w:t>
            </w:r>
            <w:r w:rsidRPr="007F4D1D">
              <w:t xml:space="preserve"> степен</w:t>
            </w:r>
            <w:r w:rsidR="00E534D1">
              <w:t>ей</w:t>
            </w:r>
          </w:p>
        </w:tc>
      </w:tr>
      <w:tr w:rsidR="00965DC8" w:rsidRPr="007F4D1D" w:rsidTr="00CD659A">
        <w:tc>
          <w:tcPr>
            <w:tcW w:w="1985" w:type="dxa"/>
          </w:tcPr>
          <w:p w:rsidR="00965DC8" w:rsidRPr="007F4D1D" w:rsidRDefault="00965DC8" w:rsidP="00965DC8">
            <w:pPr>
              <w:jc w:val="both"/>
            </w:pPr>
            <w:r w:rsidRPr="007F4D1D">
              <w:t>Все специальности</w:t>
            </w:r>
          </w:p>
        </w:tc>
        <w:tc>
          <w:tcPr>
            <w:tcW w:w="3260" w:type="dxa"/>
          </w:tcPr>
          <w:p w:rsidR="00965DC8" w:rsidRPr="007F4D1D" w:rsidRDefault="00965DC8" w:rsidP="00965DC8">
            <w:pPr>
              <w:jc w:val="both"/>
            </w:pPr>
            <w:r w:rsidRPr="007F4D1D">
              <w:t>Областной конкурс мультимедийных презентаций в рамках областного фестиваля детского и юношеского художественного и технического творчества «Юные таланты Московии»</w:t>
            </w:r>
          </w:p>
        </w:tc>
        <w:tc>
          <w:tcPr>
            <w:tcW w:w="1701" w:type="dxa"/>
          </w:tcPr>
          <w:p w:rsidR="00965DC8" w:rsidRPr="007F4D1D" w:rsidRDefault="00965DC8" w:rsidP="00965DC8">
            <w:pPr>
              <w:jc w:val="both"/>
            </w:pPr>
            <w:r w:rsidRPr="007F4D1D">
              <w:t>областной</w:t>
            </w:r>
          </w:p>
        </w:tc>
        <w:tc>
          <w:tcPr>
            <w:tcW w:w="1701" w:type="dxa"/>
          </w:tcPr>
          <w:p w:rsidR="00965DC8" w:rsidRPr="007F4D1D" w:rsidRDefault="00965DC8" w:rsidP="00965DC8">
            <w:pPr>
              <w:jc w:val="both"/>
            </w:pPr>
            <w:proofErr w:type="spellStart"/>
            <w:r w:rsidRPr="007F4D1D">
              <w:t>г</w:t>
            </w:r>
            <w:proofErr w:type="gramStart"/>
            <w:r w:rsidRPr="007F4D1D">
              <w:t>.М</w:t>
            </w:r>
            <w:proofErr w:type="gramEnd"/>
            <w:r w:rsidRPr="007F4D1D">
              <w:t>осква</w:t>
            </w:r>
            <w:proofErr w:type="spellEnd"/>
            <w:r w:rsidRPr="007F4D1D">
              <w:t>,</w:t>
            </w:r>
          </w:p>
          <w:p w:rsidR="00965DC8" w:rsidRDefault="00965DC8" w:rsidP="00965DC8">
            <w:pPr>
              <w:jc w:val="both"/>
            </w:pPr>
            <w:r w:rsidRPr="007F4D1D">
              <w:t xml:space="preserve">апрель, </w:t>
            </w:r>
          </w:p>
          <w:p w:rsidR="00965DC8" w:rsidRPr="007F4D1D" w:rsidRDefault="00965DC8" w:rsidP="00965DC8">
            <w:pPr>
              <w:jc w:val="both"/>
            </w:pPr>
            <w:r w:rsidRPr="007F4D1D">
              <w:t>2014 г.</w:t>
            </w:r>
          </w:p>
        </w:tc>
        <w:tc>
          <w:tcPr>
            <w:tcW w:w="1701" w:type="dxa"/>
          </w:tcPr>
          <w:p w:rsidR="00965DC8" w:rsidRPr="007F4D1D" w:rsidRDefault="00965DC8" w:rsidP="00965DC8">
            <w:pPr>
              <w:jc w:val="both"/>
            </w:pPr>
            <w:r>
              <w:t>1 место</w:t>
            </w:r>
          </w:p>
        </w:tc>
      </w:tr>
      <w:tr w:rsidR="00965DC8" w:rsidRPr="007F4D1D" w:rsidTr="00CD659A">
        <w:tc>
          <w:tcPr>
            <w:tcW w:w="1985" w:type="dxa"/>
          </w:tcPr>
          <w:p w:rsidR="00965DC8" w:rsidRPr="007F4D1D" w:rsidRDefault="00965DC8" w:rsidP="00965DC8">
            <w:pPr>
              <w:jc w:val="center"/>
            </w:pPr>
            <w:r>
              <w:t xml:space="preserve">050141 Физическая </w:t>
            </w:r>
            <w:r>
              <w:lastRenderedPageBreak/>
              <w:t>культура</w:t>
            </w:r>
          </w:p>
        </w:tc>
        <w:tc>
          <w:tcPr>
            <w:tcW w:w="3260" w:type="dxa"/>
          </w:tcPr>
          <w:p w:rsidR="00965DC8" w:rsidRPr="007F4D1D" w:rsidRDefault="00965DC8" w:rsidP="00965DC8">
            <w:pPr>
              <w:jc w:val="both"/>
              <w:rPr>
                <w:rFonts w:eastAsia="Calibri"/>
              </w:rPr>
            </w:pPr>
            <w:r w:rsidRPr="007F4D1D">
              <w:rPr>
                <w:rFonts w:eastAsia="Calibri"/>
              </w:rPr>
              <w:lastRenderedPageBreak/>
              <w:t xml:space="preserve">Соревнования по плаванию    </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Default="00965DC8" w:rsidP="00965DC8">
            <w:pPr>
              <w:jc w:val="both"/>
              <w:rPr>
                <w:rFonts w:eastAsia="Calibri"/>
              </w:rPr>
            </w:pPr>
            <w:r w:rsidRPr="007F4D1D">
              <w:rPr>
                <w:rFonts w:eastAsia="Calibri"/>
              </w:rPr>
              <w:t xml:space="preserve">Серпуховской р-н, </w:t>
            </w:r>
          </w:p>
          <w:p w:rsidR="00965DC8" w:rsidRPr="007F4D1D" w:rsidRDefault="00965DC8" w:rsidP="00965DC8">
            <w:pPr>
              <w:jc w:val="both"/>
              <w:rPr>
                <w:rFonts w:eastAsia="Calibri"/>
              </w:rPr>
            </w:pPr>
            <w:r w:rsidRPr="007F4D1D">
              <w:rPr>
                <w:rFonts w:eastAsia="Calibri"/>
              </w:rPr>
              <w:lastRenderedPageBreak/>
              <w:t>13 ноября 2013</w:t>
            </w:r>
            <w:r>
              <w:rPr>
                <w:rFonts w:eastAsia="Calibri"/>
              </w:rPr>
              <w:t xml:space="preserve"> г.</w:t>
            </w:r>
          </w:p>
        </w:tc>
        <w:tc>
          <w:tcPr>
            <w:tcW w:w="1701" w:type="dxa"/>
          </w:tcPr>
          <w:p w:rsidR="00965DC8" w:rsidRPr="007F4D1D" w:rsidRDefault="00965DC8" w:rsidP="00965DC8">
            <w:pPr>
              <w:jc w:val="both"/>
              <w:rPr>
                <w:rFonts w:eastAsia="Calibri"/>
              </w:rPr>
            </w:pPr>
            <w:r>
              <w:rPr>
                <w:rFonts w:eastAsia="Calibri"/>
              </w:rPr>
              <w:lastRenderedPageBreak/>
              <w:t xml:space="preserve">юноши – I место </w:t>
            </w:r>
            <w:r>
              <w:rPr>
                <w:rFonts w:eastAsia="Calibri"/>
              </w:rPr>
              <w:lastRenderedPageBreak/>
              <w:t>д</w:t>
            </w:r>
            <w:r w:rsidRPr="007F4D1D">
              <w:rPr>
                <w:rFonts w:eastAsia="Calibri"/>
              </w:rPr>
              <w:t>евушки – I</w:t>
            </w:r>
            <w:r w:rsidRPr="007F4D1D">
              <w:rPr>
                <w:rFonts w:eastAsia="Calibri"/>
                <w:lang w:val="en-US"/>
              </w:rPr>
              <w:t>II</w:t>
            </w:r>
            <w:r w:rsidRPr="007F4D1D">
              <w:rPr>
                <w:rFonts w:eastAsia="Calibri"/>
              </w:rPr>
              <w:t xml:space="preserve"> место </w:t>
            </w:r>
          </w:p>
        </w:tc>
      </w:tr>
      <w:tr w:rsidR="00965DC8" w:rsidRPr="007F4D1D" w:rsidTr="00CD659A">
        <w:tc>
          <w:tcPr>
            <w:tcW w:w="1985" w:type="dxa"/>
          </w:tcPr>
          <w:p w:rsidR="00965DC8" w:rsidRPr="007F4D1D" w:rsidRDefault="00965DC8" w:rsidP="00965DC8">
            <w:pPr>
              <w:jc w:val="center"/>
            </w:pPr>
            <w:r>
              <w:lastRenderedPageBreak/>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Зональные соревнования по настольному теннису</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Pr="007F4D1D" w:rsidRDefault="00965DC8" w:rsidP="00965DC8">
            <w:pPr>
              <w:jc w:val="both"/>
              <w:rPr>
                <w:rFonts w:eastAsia="Calibri"/>
              </w:rPr>
            </w:pPr>
            <w:proofErr w:type="spellStart"/>
            <w:r w:rsidRPr="007F4D1D">
              <w:rPr>
                <w:rFonts w:eastAsia="Calibri"/>
              </w:rPr>
              <w:t>г</w:t>
            </w:r>
            <w:proofErr w:type="gramStart"/>
            <w:r w:rsidRPr="007F4D1D">
              <w:rPr>
                <w:rFonts w:eastAsia="Calibri"/>
              </w:rPr>
              <w:t>.С</w:t>
            </w:r>
            <w:proofErr w:type="gramEnd"/>
            <w:r w:rsidRPr="007F4D1D">
              <w:rPr>
                <w:rFonts w:eastAsia="Calibri"/>
              </w:rPr>
              <w:t>ерпухов</w:t>
            </w:r>
            <w:proofErr w:type="spellEnd"/>
            <w:r w:rsidRPr="007F4D1D">
              <w:rPr>
                <w:rFonts w:eastAsia="Calibri"/>
              </w:rPr>
              <w:t xml:space="preserve"> (ГАОУ СПО МО «ГПК»), 5 декабря</w:t>
            </w:r>
          </w:p>
        </w:tc>
        <w:tc>
          <w:tcPr>
            <w:tcW w:w="1701" w:type="dxa"/>
          </w:tcPr>
          <w:p w:rsidR="00965DC8" w:rsidRPr="007F4D1D" w:rsidRDefault="00965DC8" w:rsidP="00965DC8">
            <w:pPr>
              <w:jc w:val="both"/>
              <w:rPr>
                <w:rFonts w:eastAsia="Calibri"/>
              </w:rPr>
            </w:pPr>
            <w:r>
              <w:rPr>
                <w:rFonts w:eastAsia="Calibri"/>
              </w:rPr>
              <w:t>юноши – I место д</w:t>
            </w:r>
            <w:r w:rsidRPr="007F4D1D">
              <w:rPr>
                <w:rFonts w:eastAsia="Calibri"/>
              </w:rPr>
              <w:t>евушки – I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Первенство МО по настольному теннису</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Pr="007F4D1D" w:rsidRDefault="00965DC8" w:rsidP="00965DC8">
            <w:pPr>
              <w:jc w:val="both"/>
              <w:rPr>
                <w:rFonts w:eastAsia="Calibri"/>
              </w:rPr>
            </w:pPr>
            <w:proofErr w:type="spellStart"/>
            <w:r w:rsidRPr="007F4D1D">
              <w:rPr>
                <w:rFonts w:eastAsia="Calibri"/>
              </w:rPr>
              <w:t>г</w:t>
            </w:r>
            <w:proofErr w:type="gramStart"/>
            <w:r w:rsidRPr="007F4D1D">
              <w:rPr>
                <w:rFonts w:eastAsia="Calibri"/>
              </w:rPr>
              <w:t>.С</w:t>
            </w:r>
            <w:proofErr w:type="gramEnd"/>
            <w:r w:rsidRPr="007F4D1D">
              <w:rPr>
                <w:rFonts w:eastAsia="Calibri"/>
              </w:rPr>
              <w:t>ерпухов</w:t>
            </w:r>
            <w:proofErr w:type="spellEnd"/>
          </w:p>
          <w:p w:rsidR="00965DC8" w:rsidRPr="007F4D1D" w:rsidRDefault="00965DC8" w:rsidP="00965DC8">
            <w:pPr>
              <w:jc w:val="both"/>
              <w:rPr>
                <w:rFonts w:eastAsia="Calibri"/>
              </w:rPr>
            </w:pPr>
            <w:r w:rsidRPr="007F4D1D">
              <w:rPr>
                <w:rFonts w:eastAsia="Calibri"/>
              </w:rPr>
              <w:t>(ГАОУ СПО МО «ГПК»)</w:t>
            </w:r>
          </w:p>
          <w:p w:rsidR="00965DC8" w:rsidRPr="007F4D1D" w:rsidRDefault="00965DC8" w:rsidP="00965DC8">
            <w:pPr>
              <w:jc w:val="both"/>
              <w:rPr>
                <w:rFonts w:eastAsia="Calibri"/>
              </w:rPr>
            </w:pPr>
            <w:r w:rsidRPr="007F4D1D">
              <w:rPr>
                <w:rFonts w:eastAsia="Calibri"/>
              </w:rPr>
              <w:t>12 декабря 2013 г.</w:t>
            </w:r>
          </w:p>
        </w:tc>
        <w:tc>
          <w:tcPr>
            <w:tcW w:w="1701" w:type="dxa"/>
          </w:tcPr>
          <w:p w:rsidR="00965DC8" w:rsidRPr="007F4D1D" w:rsidRDefault="00965DC8" w:rsidP="00965DC8">
            <w:pPr>
              <w:jc w:val="both"/>
              <w:rPr>
                <w:rFonts w:eastAsia="Calibri"/>
              </w:rPr>
            </w:pPr>
            <w:r>
              <w:rPr>
                <w:rFonts w:eastAsia="Calibri"/>
              </w:rPr>
              <w:t>ю</w:t>
            </w:r>
            <w:r w:rsidRPr="007F4D1D">
              <w:rPr>
                <w:rFonts w:eastAsia="Calibri"/>
              </w:rPr>
              <w:t>ноши – I</w:t>
            </w:r>
            <w:r w:rsidRPr="007F4D1D">
              <w:rPr>
                <w:rFonts w:eastAsia="Calibri"/>
                <w:lang w:val="en-US"/>
              </w:rPr>
              <w:t>II</w:t>
            </w:r>
            <w:r>
              <w:rPr>
                <w:rFonts w:eastAsia="Calibri"/>
              </w:rPr>
              <w:t xml:space="preserve"> место д</w:t>
            </w:r>
            <w:r w:rsidRPr="007F4D1D">
              <w:rPr>
                <w:rFonts w:eastAsia="Calibri"/>
              </w:rPr>
              <w:t xml:space="preserve">евушки – </w:t>
            </w:r>
            <w:r w:rsidRPr="007F4D1D">
              <w:rPr>
                <w:rFonts w:eastAsia="Calibri"/>
                <w:lang w:val="en-US"/>
              </w:rPr>
              <w:t>I</w:t>
            </w:r>
            <w:r w:rsidRPr="007F4D1D">
              <w:rPr>
                <w:rFonts w:eastAsia="Calibri"/>
              </w:rPr>
              <w:t xml:space="preserve">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Зональные соревнования по мини-футболу</w:t>
            </w:r>
          </w:p>
        </w:tc>
        <w:tc>
          <w:tcPr>
            <w:tcW w:w="1701" w:type="dxa"/>
          </w:tcPr>
          <w:p w:rsidR="00965DC8" w:rsidRPr="007F4D1D" w:rsidRDefault="00CD659A" w:rsidP="00965DC8">
            <w:pPr>
              <w:jc w:val="both"/>
              <w:rPr>
                <w:rFonts w:eastAsia="Calibri"/>
              </w:rPr>
            </w:pPr>
            <w:r>
              <w:rPr>
                <w:rFonts w:eastAsia="Calibri"/>
              </w:rPr>
              <w:t>о</w:t>
            </w:r>
            <w:r w:rsidR="00965DC8" w:rsidRPr="007F4D1D">
              <w:rPr>
                <w:rFonts w:eastAsia="Calibri"/>
              </w:rPr>
              <w:t>бластной</w:t>
            </w:r>
          </w:p>
        </w:tc>
        <w:tc>
          <w:tcPr>
            <w:tcW w:w="1701" w:type="dxa"/>
          </w:tcPr>
          <w:p w:rsidR="00965DC8" w:rsidRPr="007F4D1D" w:rsidRDefault="00965DC8" w:rsidP="00965DC8">
            <w:pPr>
              <w:jc w:val="both"/>
              <w:rPr>
                <w:rFonts w:eastAsia="Calibri"/>
              </w:rPr>
            </w:pPr>
            <w:r w:rsidRPr="007F4D1D">
              <w:rPr>
                <w:rFonts w:eastAsia="Calibri"/>
              </w:rPr>
              <w:t>Серпуховской р-н, 12 декабря 2013 г.</w:t>
            </w:r>
          </w:p>
        </w:tc>
        <w:tc>
          <w:tcPr>
            <w:tcW w:w="1701" w:type="dxa"/>
          </w:tcPr>
          <w:p w:rsidR="00965DC8" w:rsidRPr="007F4D1D" w:rsidRDefault="00965DC8" w:rsidP="00965DC8">
            <w:pPr>
              <w:jc w:val="both"/>
              <w:rPr>
                <w:rFonts w:eastAsia="Calibri"/>
              </w:rPr>
            </w:pPr>
            <w:r w:rsidRPr="007F4D1D">
              <w:rPr>
                <w:rFonts w:eastAsia="Calibri"/>
              </w:rPr>
              <w:t>Юноши – 1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Первенство МО по мини-футболу</w:t>
            </w:r>
          </w:p>
        </w:tc>
        <w:tc>
          <w:tcPr>
            <w:tcW w:w="1701" w:type="dxa"/>
          </w:tcPr>
          <w:p w:rsidR="00965DC8" w:rsidRPr="007F4D1D" w:rsidRDefault="00965DC8" w:rsidP="00965DC8">
            <w:pPr>
              <w:jc w:val="both"/>
              <w:rPr>
                <w:rFonts w:eastAsia="Calibri"/>
              </w:rPr>
            </w:pPr>
            <w:r w:rsidRPr="007F4D1D">
              <w:rPr>
                <w:rFonts w:eastAsia="Calibri"/>
              </w:rPr>
              <w:t xml:space="preserve">областной </w:t>
            </w:r>
          </w:p>
        </w:tc>
        <w:tc>
          <w:tcPr>
            <w:tcW w:w="1701" w:type="dxa"/>
          </w:tcPr>
          <w:p w:rsidR="00965DC8" w:rsidRDefault="00965DC8" w:rsidP="00965DC8">
            <w:pPr>
              <w:jc w:val="both"/>
              <w:rPr>
                <w:rFonts w:eastAsia="Calibri"/>
              </w:rPr>
            </w:pPr>
            <w:proofErr w:type="spellStart"/>
            <w:r w:rsidRPr="007F4D1D">
              <w:rPr>
                <w:rFonts w:eastAsia="Calibri"/>
              </w:rPr>
              <w:t>г</w:t>
            </w:r>
            <w:proofErr w:type="gramStart"/>
            <w:r w:rsidRPr="007F4D1D">
              <w:rPr>
                <w:rFonts w:eastAsia="Calibri"/>
              </w:rPr>
              <w:t>.М</w:t>
            </w:r>
            <w:proofErr w:type="gramEnd"/>
            <w:r w:rsidRPr="007F4D1D">
              <w:rPr>
                <w:rFonts w:eastAsia="Calibri"/>
              </w:rPr>
              <w:t>ожайск</w:t>
            </w:r>
            <w:proofErr w:type="spellEnd"/>
            <w:r w:rsidRPr="007F4D1D">
              <w:rPr>
                <w:rFonts w:eastAsia="Calibri"/>
              </w:rPr>
              <w:t xml:space="preserve">, </w:t>
            </w:r>
          </w:p>
          <w:p w:rsidR="00965DC8" w:rsidRPr="007F4D1D" w:rsidRDefault="00965DC8" w:rsidP="00965DC8">
            <w:pPr>
              <w:jc w:val="both"/>
              <w:rPr>
                <w:rFonts w:eastAsia="Calibri"/>
              </w:rPr>
            </w:pPr>
            <w:r w:rsidRPr="007F4D1D">
              <w:rPr>
                <w:rFonts w:eastAsia="Calibri"/>
              </w:rPr>
              <w:t>22 января 2014 г.</w:t>
            </w:r>
          </w:p>
        </w:tc>
        <w:tc>
          <w:tcPr>
            <w:tcW w:w="1701" w:type="dxa"/>
          </w:tcPr>
          <w:p w:rsidR="00965DC8" w:rsidRDefault="00965DC8" w:rsidP="00965DC8">
            <w:pPr>
              <w:jc w:val="both"/>
              <w:rPr>
                <w:rFonts w:eastAsia="Calibri"/>
              </w:rPr>
            </w:pPr>
            <w:r>
              <w:rPr>
                <w:rFonts w:eastAsia="Calibri"/>
              </w:rPr>
              <w:t>ю</w:t>
            </w:r>
            <w:r w:rsidRPr="007F4D1D">
              <w:rPr>
                <w:rFonts w:eastAsia="Calibri"/>
              </w:rPr>
              <w:t xml:space="preserve">ноши – </w:t>
            </w:r>
          </w:p>
          <w:p w:rsidR="00965DC8" w:rsidRPr="007F4D1D" w:rsidRDefault="00965DC8" w:rsidP="00965DC8">
            <w:pPr>
              <w:jc w:val="both"/>
              <w:rPr>
                <w:rFonts w:eastAsia="Calibri"/>
              </w:rPr>
            </w:pPr>
            <w:r w:rsidRPr="007F4D1D">
              <w:rPr>
                <w:rFonts w:eastAsia="Calibri"/>
              </w:rPr>
              <w:t>1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 xml:space="preserve">Зональные соревнования по баскетболу </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Pr="007F4D1D" w:rsidRDefault="00965DC8" w:rsidP="00965DC8">
            <w:pPr>
              <w:jc w:val="both"/>
              <w:rPr>
                <w:rFonts w:eastAsia="Calibri"/>
              </w:rPr>
            </w:pPr>
            <w:proofErr w:type="spellStart"/>
            <w:r w:rsidRPr="007F4D1D">
              <w:rPr>
                <w:rFonts w:eastAsia="Calibri"/>
              </w:rPr>
              <w:t>г</w:t>
            </w:r>
            <w:proofErr w:type="gramStart"/>
            <w:r w:rsidRPr="007F4D1D">
              <w:rPr>
                <w:rFonts w:eastAsia="Calibri"/>
              </w:rPr>
              <w:t>.С</w:t>
            </w:r>
            <w:proofErr w:type="gramEnd"/>
            <w:r w:rsidRPr="007F4D1D">
              <w:rPr>
                <w:rFonts w:eastAsia="Calibri"/>
              </w:rPr>
              <w:t>ерпухов</w:t>
            </w:r>
            <w:proofErr w:type="spellEnd"/>
          </w:p>
          <w:p w:rsidR="00965DC8" w:rsidRPr="007F4D1D" w:rsidRDefault="00965DC8" w:rsidP="00965DC8">
            <w:pPr>
              <w:jc w:val="both"/>
              <w:rPr>
                <w:rFonts w:eastAsia="Calibri"/>
              </w:rPr>
            </w:pPr>
            <w:r w:rsidRPr="007F4D1D">
              <w:rPr>
                <w:rFonts w:eastAsia="Calibri"/>
              </w:rPr>
              <w:t>(ГАОУ СПО МО «ГПК»), 5, 12 февраля 2014 г.</w:t>
            </w:r>
          </w:p>
        </w:tc>
        <w:tc>
          <w:tcPr>
            <w:tcW w:w="1701" w:type="dxa"/>
          </w:tcPr>
          <w:p w:rsidR="00965DC8" w:rsidRDefault="00965DC8" w:rsidP="00965DC8">
            <w:pPr>
              <w:jc w:val="both"/>
              <w:rPr>
                <w:rFonts w:eastAsia="Calibri"/>
              </w:rPr>
            </w:pPr>
            <w:r>
              <w:rPr>
                <w:rFonts w:eastAsia="Calibri"/>
              </w:rPr>
              <w:t>ю</w:t>
            </w:r>
            <w:r w:rsidRPr="007F4D1D">
              <w:rPr>
                <w:rFonts w:eastAsia="Calibri"/>
              </w:rPr>
              <w:t xml:space="preserve">ноши – </w:t>
            </w:r>
          </w:p>
          <w:p w:rsidR="00965DC8" w:rsidRDefault="00965DC8" w:rsidP="00965DC8">
            <w:pPr>
              <w:jc w:val="both"/>
              <w:rPr>
                <w:rFonts w:eastAsia="Calibri"/>
              </w:rPr>
            </w:pPr>
            <w:r>
              <w:rPr>
                <w:rFonts w:eastAsia="Calibri"/>
              </w:rPr>
              <w:t>I место д</w:t>
            </w:r>
            <w:r w:rsidRPr="007F4D1D">
              <w:rPr>
                <w:rFonts w:eastAsia="Calibri"/>
              </w:rPr>
              <w:t xml:space="preserve">евушки – </w:t>
            </w:r>
          </w:p>
          <w:p w:rsidR="00965DC8" w:rsidRPr="007F4D1D" w:rsidRDefault="00965DC8" w:rsidP="00965DC8">
            <w:pPr>
              <w:jc w:val="both"/>
              <w:rPr>
                <w:rFonts w:eastAsia="Calibri"/>
              </w:rPr>
            </w:pPr>
            <w:r w:rsidRPr="007F4D1D">
              <w:rPr>
                <w:rFonts w:eastAsia="Calibri"/>
              </w:rPr>
              <w:t>I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 xml:space="preserve">Финал первенства МО по баскетболу </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Default="00965DC8" w:rsidP="00965DC8">
            <w:pPr>
              <w:jc w:val="both"/>
              <w:rPr>
                <w:rFonts w:eastAsia="Calibri"/>
              </w:rPr>
            </w:pPr>
            <w:proofErr w:type="spellStart"/>
            <w:r w:rsidRPr="007F4D1D">
              <w:rPr>
                <w:rFonts w:eastAsia="Calibri"/>
              </w:rPr>
              <w:t>г</w:t>
            </w:r>
            <w:proofErr w:type="gramStart"/>
            <w:r w:rsidRPr="007F4D1D">
              <w:rPr>
                <w:rFonts w:eastAsia="Calibri"/>
              </w:rPr>
              <w:t>.Л</w:t>
            </w:r>
            <w:proofErr w:type="gramEnd"/>
            <w:r w:rsidRPr="007F4D1D">
              <w:rPr>
                <w:rFonts w:eastAsia="Calibri"/>
              </w:rPr>
              <w:t>икино</w:t>
            </w:r>
            <w:proofErr w:type="spellEnd"/>
            <w:r w:rsidRPr="007F4D1D">
              <w:rPr>
                <w:rFonts w:eastAsia="Calibri"/>
              </w:rPr>
              <w:t xml:space="preserve">-Дулево, </w:t>
            </w:r>
          </w:p>
          <w:p w:rsidR="00965DC8" w:rsidRPr="007F4D1D" w:rsidRDefault="00965DC8" w:rsidP="00965DC8">
            <w:pPr>
              <w:jc w:val="both"/>
              <w:rPr>
                <w:rFonts w:eastAsia="Calibri"/>
              </w:rPr>
            </w:pPr>
            <w:r w:rsidRPr="007F4D1D">
              <w:rPr>
                <w:rFonts w:eastAsia="Calibri"/>
              </w:rPr>
              <w:t>12, 26 марта 2014 г</w:t>
            </w:r>
          </w:p>
        </w:tc>
        <w:tc>
          <w:tcPr>
            <w:tcW w:w="1701" w:type="dxa"/>
          </w:tcPr>
          <w:p w:rsidR="00965DC8" w:rsidRDefault="00965DC8" w:rsidP="00965DC8">
            <w:pPr>
              <w:jc w:val="both"/>
              <w:rPr>
                <w:rFonts w:eastAsia="Calibri"/>
              </w:rPr>
            </w:pPr>
            <w:r>
              <w:rPr>
                <w:rFonts w:eastAsia="Calibri"/>
              </w:rPr>
              <w:t>ю</w:t>
            </w:r>
            <w:r w:rsidRPr="007F4D1D">
              <w:rPr>
                <w:rFonts w:eastAsia="Calibri"/>
              </w:rPr>
              <w:t xml:space="preserve">ноши – </w:t>
            </w:r>
          </w:p>
          <w:p w:rsidR="00965DC8" w:rsidRPr="007F4D1D" w:rsidRDefault="00965DC8" w:rsidP="00965DC8">
            <w:pPr>
              <w:jc w:val="both"/>
              <w:rPr>
                <w:rFonts w:eastAsia="Calibri"/>
              </w:rPr>
            </w:pPr>
            <w:r w:rsidRPr="007F4D1D">
              <w:rPr>
                <w:rFonts w:eastAsia="Calibri"/>
                <w:lang w:val="en-US"/>
              </w:rPr>
              <w:t>II</w:t>
            </w:r>
            <w:r w:rsidRPr="007F4D1D">
              <w:rPr>
                <w:rFonts w:eastAsia="Calibri"/>
              </w:rPr>
              <w:t xml:space="preserve"> место</w:t>
            </w:r>
          </w:p>
          <w:p w:rsidR="00965DC8" w:rsidRPr="007F4D1D" w:rsidRDefault="00965DC8" w:rsidP="00965DC8">
            <w:pPr>
              <w:jc w:val="both"/>
              <w:rPr>
                <w:rFonts w:eastAsia="Calibri"/>
              </w:rPr>
            </w:pPr>
            <w:r w:rsidRPr="00A37BC3">
              <w:rPr>
                <w:rFonts w:eastAsia="Calibri"/>
                <w:shd w:val="clear" w:color="auto" w:fill="FFFFFF" w:themeFill="background1"/>
              </w:rPr>
              <w:t xml:space="preserve">девушки –  место </w:t>
            </w:r>
            <w:r w:rsidRPr="00A37BC3">
              <w:rPr>
                <w:rFonts w:eastAsia="Calibri"/>
                <w:shd w:val="clear" w:color="auto" w:fill="FFFFFF" w:themeFill="background1"/>
                <w:lang w:val="en-US"/>
              </w:rPr>
              <w:t>V</w:t>
            </w:r>
            <w:r w:rsidRPr="007F4D1D">
              <w:rPr>
                <w:rFonts w:eastAsia="Calibri"/>
              </w:rPr>
              <w:t xml:space="preserve"> </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Pr>
                <w:rFonts w:eastAsia="Calibri"/>
              </w:rPr>
              <w:t>С</w:t>
            </w:r>
            <w:r w:rsidRPr="007F4D1D">
              <w:rPr>
                <w:rFonts w:eastAsia="Calibri"/>
              </w:rPr>
              <w:t xml:space="preserve">оревнования по волейболу </w:t>
            </w:r>
            <w:r w:rsidRPr="007F4D1D">
              <w:rPr>
                <w:rFonts w:eastAsia="Calibri"/>
              </w:rPr>
              <w:tab/>
            </w:r>
            <w:r w:rsidRPr="007F4D1D">
              <w:rPr>
                <w:rFonts w:eastAsia="Calibri"/>
              </w:rPr>
              <w:tab/>
            </w:r>
          </w:p>
          <w:p w:rsidR="00965DC8" w:rsidRPr="007F4D1D" w:rsidRDefault="00965DC8" w:rsidP="00965DC8">
            <w:pPr>
              <w:jc w:val="both"/>
              <w:rPr>
                <w:rFonts w:eastAsia="Calibri"/>
              </w:rPr>
            </w:pP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Pr="007F4D1D" w:rsidRDefault="00965DC8" w:rsidP="00965DC8">
            <w:pPr>
              <w:jc w:val="both"/>
              <w:rPr>
                <w:rFonts w:eastAsia="Calibri"/>
              </w:rPr>
            </w:pPr>
            <w:proofErr w:type="spellStart"/>
            <w:r w:rsidRPr="007F4D1D">
              <w:rPr>
                <w:rFonts w:eastAsia="Calibri"/>
              </w:rPr>
              <w:t>г</w:t>
            </w:r>
            <w:proofErr w:type="gramStart"/>
            <w:r w:rsidRPr="007F4D1D">
              <w:rPr>
                <w:rFonts w:eastAsia="Calibri"/>
              </w:rPr>
              <w:t>.С</w:t>
            </w:r>
            <w:proofErr w:type="gramEnd"/>
            <w:r w:rsidRPr="007F4D1D">
              <w:rPr>
                <w:rFonts w:eastAsia="Calibri"/>
              </w:rPr>
              <w:t>ерпухов</w:t>
            </w:r>
            <w:proofErr w:type="spellEnd"/>
          </w:p>
          <w:p w:rsidR="00965DC8" w:rsidRPr="007F4D1D" w:rsidRDefault="00965DC8" w:rsidP="00965DC8">
            <w:pPr>
              <w:jc w:val="both"/>
              <w:rPr>
                <w:rFonts w:eastAsia="Calibri"/>
              </w:rPr>
            </w:pPr>
            <w:r w:rsidRPr="007F4D1D">
              <w:rPr>
                <w:rFonts w:eastAsia="Calibri"/>
              </w:rPr>
              <w:t>(ГАОУ СПО МО «ГПК»), 5, 19 марта 2014 г.</w:t>
            </w:r>
            <w:r w:rsidRPr="007F4D1D">
              <w:rPr>
                <w:rFonts w:eastAsia="Calibri"/>
              </w:rPr>
              <w:tab/>
            </w:r>
          </w:p>
        </w:tc>
        <w:tc>
          <w:tcPr>
            <w:tcW w:w="1701" w:type="dxa"/>
          </w:tcPr>
          <w:p w:rsidR="00965DC8" w:rsidRDefault="00965DC8" w:rsidP="00965DC8">
            <w:pPr>
              <w:jc w:val="both"/>
              <w:rPr>
                <w:rFonts w:eastAsia="Calibri"/>
              </w:rPr>
            </w:pPr>
            <w:r>
              <w:rPr>
                <w:rFonts w:eastAsia="Calibri"/>
              </w:rPr>
              <w:t>ю</w:t>
            </w:r>
            <w:r w:rsidRPr="007F4D1D">
              <w:rPr>
                <w:rFonts w:eastAsia="Calibri"/>
              </w:rPr>
              <w:t xml:space="preserve">ноши – </w:t>
            </w:r>
          </w:p>
          <w:p w:rsidR="00965DC8" w:rsidRDefault="00965DC8" w:rsidP="00965DC8">
            <w:pPr>
              <w:jc w:val="both"/>
              <w:rPr>
                <w:rFonts w:eastAsia="Calibri"/>
              </w:rPr>
            </w:pPr>
            <w:r w:rsidRPr="007F4D1D">
              <w:rPr>
                <w:rFonts w:eastAsia="Calibri"/>
              </w:rPr>
              <w:t>I</w:t>
            </w:r>
            <w:r w:rsidRPr="007F4D1D">
              <w:rPr>
                <w:rFonts w:eastAsia="Calibri"/>
                <w:lang w:val="en-US"/>
              </w:rPr>
              <w:t>I</w:t>
            </w:r>
            <w:r>
              <w:rPr>
                <w:rFonts w:eastAsia="Calibri"/>
              </w:rPr>
              <w:t xml:space="preserve"> место д</w:t>
            </w:r>
            <w:r w:rsidRPr="007F4D1D">
              <w:rPr>
                <w:rFonts w:eastAsia="Calibri"/>
              </w:rPr>
              <w:t xml:space="preserve">евушки – </w:t>
            </w:r>
          </w:p>
          <w:p w:rsidR="00965DC8" w:rsidRPr="007F4D1D" w:rsidRDefault="00965DC8" w:rsidP="00965DC8">
            <w:pPr>
              <w:jc w:val="both"/>
              <w:rPr>
                <w:rFonts w:eastAsia="Calibri"/>
              </w:rPr>
            </w:pPr>
            <w:r w:rsidRPr="007F4D1D">
              <w:rPr>
                <w:rFonts w:eastAsia="Calibri"/>
              </w:rPr>
              <w:t>I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Финал первенства МО по волейболу</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Pr="007F4D1D" w:rsidRDefault="00965DC8" w:rsidP="00965DC8">
            <w:pPr>
              <w:jc w:val="both"/>
              <w:rPr>
                <w:rFonts w:eastAsia="Calibri"/>
              </w:rPr>
            </w:pPr>
            <w:proofErr w:type="spellStart"/>
            <w:r w:rsidRPr="007F4D1D">
              <w:rPr>
                <w:rFonts w:eastAsia="Calibri"/>
              </w:rPr>
              <w:t>г</w:t>
            </w:r>
            <w:proofErr w:type="gramStart"/>
            <w:r w:rsidRPr="007F4D1D">
              <w:rPr>
                <w:rFonts w:eastAsia="Calibri"/>
              </w:rPr>
              <w:t>.П</w:t>
            </w:r>
            <w:proofErr w:type="gramEnd"/>
            <w:r w:rsidRPr="007F4D1D">
              <w:rPr>
                <w:rFonts w:eastAsia="Calibri"/>
              </w:rPr>
              <w:t>авловский</w:t>
            </w:r>
            <w:proofErr w:type="spellEnd"/>
            <w:r w:rsidRPr="007F4D1D">
              <w:rPr>
                <w:rFonts w:eastAsia="Calibri"/>
              </w:rPr>
              <w:t xml:space="preserve"> Посад, апрель 2014 г.</w:t>
            </w:r>
          </w:p>
        </w:tc>
        <w:tc>
          <w:tcPr>
            <w:tcW w:w="1701" w:type="dxa"/>
          </w:tcPr>
          <w:p w:rsidR="00965DC8" w:rsidRPr="00A37BC3" w:rsidRDefault="00965DC8" w:rsidP="00965DC8">
            <w:pPr>
              <w:jc w:val="both"/>
              <w:rPr>
                <w:rFonts w:eastAsia="Calibri"/>
              </w:rPr>
            </w:pPr>
            <w:r w:rsidRPr="00A37BC3">
              <w:rPr>
                <w:rFonts w:eastAsia="Calibri"/>
              </w:rPr>
              <w:t xml:space="preserve">юноши –  </w:t>
            </w:r>
          </w:p>
          <w:p w:rsidR="00965DC8" w:rsidRPr="00A37BC3" w:rsidRDefault="00965DC8" w:rsidP="00965DC8">
            <w:pPr>
              <w:jc w:val="both"/>
              <w:rPr>
                <w:rFonts w:eastAsia="Calibri"/>
              </w:rPr>
            </w:pPr>
            <w:r w:rsidRPr="00A37BC3">
              <w:rPr>
                <w:rFonts w:eastAsia="Calibri"/>
              </w:rPr>
              <w:t>1 место</w:t>
            </w:r>
          </w:p>
          <w:p w:rsidR="00965DC8" w:rsidRPr="00A37BC3" w:rsidRDefault="00965DC8" w:rsidP="00965DC8">
            <w:pPr>
              <w:jc w:val="both"/>
              <w:rPr>
                <w:rFonts w:eastAsia="Calibri"/>
              </w:rPr>
            </w:pPr>
            <w:r w:rsidRPr="00A37BC3">
              <w:rPr>
                <w:rFonts w:eastAsia="Calibri"/>
              </w:rPr>
              <w:t>Девушки –  1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 xml:space="preserve">Финал соревнований МО по легкой атлетике  </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Default="00965DC8" w:rsidP="00965DC8">
            <w:pPr>
              <w:jc w:val="both"/>
              <w:rPr>
                <w:rFonts w:eastAsia="Calibri"/>
              </w:rPr>
            </w:pPr>
            <w:proofErr w:type="spellStart"/>
            <w:r w:rsidRPr="007F4D1D">
              <w:rPr>
                <w:rFonts w:eastAsia="Calibri"/>
              </w:rPr>
              <w:t>г</w:t>
            </w:r>
            <w:proofErr w:type="gramStart"/>
            <w:r w:rsidRPr="007F4D1D">
              <w:rPr>
                <w:rFonts w:eastAsia="Calibri"/>
              </w:rPr>
              <w:t>.Э</w:t>
            </w:r>
            <w:proofErr w:type="gramEnd"/>
            <w:r w:rsidRPr="007F4D1D">
              <w:rPr>
                <w:rFonts w:eastAsia="Calibri"/>
              </w:rPr>
              <w:t>лектро</w:t>
            </w:r>
            <w:proofErr w:type="spellEnd"/>
            <w:r w:rsidRPr="007F4D1D">
              <w:rPr>
                <w:rFonts w:eastAsia="Calibri"/>
              </w:rPr>
              <w:t xml:space="preserve">-сталь, </w:t>
            </w:r>
          </w:p>
          <w:p w:rsidR="00965DC8" w:rsidRPr="007F4D1D" w:rsidRDefault="00965DC8" w:rsidP="00965DC8">
            <w:pPr>
              <w:jc w:val="both"/>
              <w:rPr>
                <w:rFonts w:eastAsia="Calibri"/>
              </w:rPr>
            </w:pPr>
            <w:r w:rsidRPr="007F4D1D">
              <w:rPr>
                <w:rFonts w:eastAsia="Calibri"/>
              </w:rPr>
              <w:t>май 2014 г.</w:t>
            </w:r>
          </w:p>
        </w:tc>
        <w:tc>
          <w:tcPr>
            <w:tcW w:w="1701" w:type="dxa"/>
          </w:tcPr>
          <w:p w:rsidR="00965DC8" w:rsidRPr="00A37BC3" w:rsidRDefault="00965DC8" w:rsidP="00965DC8">
            <w:pPr>
              <w:jc w:val="both"/>
              <w:rPr>
                <w:rFonts w:eastAsia="Calibri"/>
              </w:rPr>
            </w:pPr>
            <w:r w:rsidRPr="00A37BC3">
              <w:rPr>
                <w:rFonts w:eastAsia="Calibri"/>
              </w:rPr>
              <w:t xml:space="preserve">юноши –  </w:t>
            </w:r>
          </w:p>
          <w:p w:rsidR="00965DC8" w:rsidRPr="00A37BC3" w:rsidRDefault="00965DC8" w:rsidP="00965DC8">
            <w:pPr>
              <w:jc w:val="both"/>
              <w:rPr>
                <w:rFonts w:eastAsia="Calibri"/>
              </w:rPr>
            </w:pPr>
            <w:r w:rsidRPr="00A37BC3">
              <w:rPr>
                <w:rFonts w:eastAsia="Calibri"/>
              </w:rPr>
              <w:t xml:space="preserve">1 место девушки –  </w:t>
            </w:r>
          </w:p>
          <w:p w:rsidR="00965DC8" w:rsidRPr="00A37BC3" w:rsidRDefault="00965DC8" w:rsidP="00965DC8">
            <w:pPr>
              <w:jc w:val="both"/>
              <w:rPr>
                <w:rFonts w:eastAsia="Calibri"/>
              </w:rPr>
            </w:pPr>
            <w:r w:rsidRPr="00A37BC3">
              <w:rPr>
                <w:rFonts w:eastAsia="Calibri"/>
              </w:rPr>
              <w:t xml:space="preserve">2 место </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Первенство МО по общей физической подготовке</w:t>
            </w:r>
          </w:p>
        </w:tc>
        <w:tc>
          <w:tcPr>
            <w:tcW w:w="1701" w:type="dxa"/>
          </w:tcPr>
          <w:p w:rsidR="00965DC8" w:rsidRPr="007F4D1D" w:rsidRDefault="00965DC8" w:rsidP="00965DC8">
            <w:pPr>
              <w:jc w:val="both"/>
              <w:rPr>
                <w:rFonts w:eastAsia="Calibri"/>
              </w:rPr>
            </w:pPr>
            <w:r>
              <w:rPr>
                <w:rFonts w:eastAsia="Calibri"/>
              </w:rPr>
              <w:t>о</w:t>
            </w:r>
            <w:r w:rsidRPr="007F4D1D">
              <w:rPr>
                <w:rFonts w:eastAsia="Calibri"/>
              </w:rPr>
              <w:t>бластной</w:t>
            </w:r>
          </w:p>
        </w:tc>
        <w:tc>
          <w:tcPr>
            <w:tcW w:w="1701" w:type="dxa"/>
          </w:tcPr>
          <w:p w:rsidR="00965DC8" w:rsidRDefault="00965DC8" w:rsidP="00965DC8">
            <w:pPr>
              <w:jc w:val="both"/>
              <w:rPr>
                <w:rFonts w:eastAsia="Calibri"/>
              </w:rPr>
            </w:pPr>
            <w:proofErr w:type="spellStart"/>
            <w:r w:rsidRPr="007F4D1D">
              <w:rPr>
                <w:rFonts w:eastAsia="Calibri"/>
              </w:rPr>
              <w:t>г</w:t>
            </w:r>
            <w:proofErr w:type="gramStart"/>
            <w:r w:rsidRPr="007F4D1D">
              <w:rPr>
                <w:rFonts w:eastAsia="Calibri"/>
              </w:rPr>
              <w:t>.С</w:t>
            </w:r>
            <w:proofErr w:type="gramEnd"/>
            <w:r w:rsidRPr="007F4D1D">
              <w:rPr>
                <w:rFonts w:eastAsia="Calibri"/>
              </w:rPr>
              <w:t>ерпухов</w:t>
            </w:r>
            <w:proofErr w:type="spellEnd"/>
            <w:r w:rsidRPr="007F4D1D">
              <w:rPr>
                <w:rFonts w:eastAsia="Calibri"/>
              </w:rPr>
              <w:t xml:space="preserve">, 23 мая  </w:t>
            </w:r>
          </w:p>
          <w:p w:rsidR="00965DC8" w:rsidRPr="007F4D1D" w:rsidRDefault="00965DC8" w:rsidP="00965DC8">
            <w:pPr>
              <w:jc w:val="both"/>
              <w:rPr>
                <w:rFonts w:eastAsia="Calibri"/>
              </w:rPr>
            </w:pPr>
            <w:r w:rsidRPr="007F4D1D">
              <w:rPr>
                <w:rFonts w:eastAsia="Calibri"/>
              </w:rPr>
              <w:t>2014 г.</w:t>
            </w:r>
          </w:p>
        </w:tc>
        <w:tc>
          <w:tcPr>
            <w:tcW w:w="1701" w:type="dxa"/>
          </w:tcPr>
          <w:p w:rsidR="00965DC8" w:rsidRPr="00A37BC3" w:rsidRDefault="00965DC8" w:rsidP="00965DC8">
            <w:pPr>
              <w:jc w:val="both"/>
              <w:rPr>
                <w:rFonts w:eastAsia="Calibri"/>
              </w:rPr>
            </w:pPr>
            <w:r w:rsidRPr="00A37BC3">
              <w:rPr>
                <w:rFonts w:eastAsia="Calibri"/>
              </w:rPr>
              <w:t xml:space="preserve">юноши –  2 место девушки –  1место </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pPr>
            <w:r w:rsidRPr="007F4D1D">
              <w:t>Гиревой спорт</w:t>
            </w:r>
          </w:p>
        </w:tc>
        <w:tc>
          <w:tcPr>
            <w:tcW w:w="1701" w:type="dxa"/>
          </w:tcPr>
          <w:p w:rsidR="00965DC8" w:rsidRPr="007F4D1D" w:rsidRDefault="00965DC8" w:rsidP="00965DC8">
            <w:pPr>
              <w:jc w:val="both"/>
            </w:pPr>
            <w:r>
              <w:t>о</w:t>
            </w:r>
            <w:r w:rsidRPr="007F4D1D">
              <w:t>бластной</w:t>
            </w:r>
          </w:p>
        </w:tc>
        <w:tc>
          <w:tcPr>
            <w:tcW w:w="1701" w:type="dxa"/>
          </w:tcPr>
          <w:p w:rsidR="00965DC8" w:rsidRDefault="00965DC8" w:rsidP="00965DC8">
            <w:pPr>
              <w:jc w:val="both"/>
            </w:pPr>
            <w:r w:rsidRPr="007F4D1D">
              <w:t xml:space="preserve">г. Серпухов, 23 мая </w:t>
            </w:r>
          </w:p>
          <w:p w:rsidR="00965DC8" w:rsidRPr="007F4D1D" w:rsidRDefault="00965DC8" w:rsidP="00965DC8">
            <w:pPr>
              <w:jc w:val="both"/>
            </w:pPr>
            <w:r w:rsidRPr="007F4D1D">
              <w:t>2014 г.</w:t>
            </w:r>
          </w:p>
        </w:tc>
        <w:tc>
          <w:tcPr>
            <w:tcW w:w="1701" w:type="dxa"/>
          </w:tcPr>
          <w:p w:rsidR="00965DC8" w:rsidRPr="00A37BC3" w:rsidRDefault="00965DC8" w:rsidP="00965DC8">
            <w:pPr>
              <w:jc w:val="both"/>
            </w:pPr>
            <w:r w:rsidRPr="00A37BC3">
              <w:t>юноши – 1 место</w:t>
            </w:r>
          </w:p>
        </w:tc>
      </w:tr>
      <w:tr w:rsidR="00965DC8" w:rsidRPr="007F4D1D" w:rsidTr="00CD659A">
        <w:tc>
          <w:tcPr>
            <w:tcW w:w="1985" w:type="dxa"/>
          </w:tcPr>
          <w:p w:rsidR="00965DC8" w:rsidRPr="007F4D1D" w:rsidRDefault="00965DC8" w:rsidP="00965DC8">
            <w:pPr>
              <w:jc w:val="center"/>
            </w:pPr>
            <w:r>
              <w:t>050141 Физическая культура</w:t>
            </w:r>
          </w:p>
        </w:tc>
        <w:tc>
          <w:tcPr>
            <w:tcW w:w="3260" w:type="dxa"/>
          </w:tcPr>
          <w:p w:rsidR="00965DC8" w:rsidRPr="007F4D1D" w:rsidRDefault="00965DC8" w:rsidP="00965DC8">
            <w:pPr>
              <w:jc w:val="both"/>
              <w:rPr>
                <w:rFonts w:eastAsia="Calibri"/>
              </w:rPr>
            </w:pPr>
            <w:r w:rsidRPr="007F4D1D">
              <w:rPr>
                <w:rFonts w:eastAsia="Calibri"/>
              </w:rPr>
              <w:t xml:space="preserve">Легкоатлетический кросс     </w:t>
            </w:r>
          </w:p>
        </w:tc>
        <w:tc>
          <w:tcPr>
            <w:tcW w:w="1701" w:type="dxa"/>
          </w:tcPr>
          <w:p w:rsidR="00965DC8" w:rsidRPr="007F4D1D" w:rsidRDefault="00965DC8" w:rsidP="00965DC8">
            <w:pPr>
              <w:jc w:val="both"/>
              <w:rPr>
                <w:rFonts w:eastAsia="Calibri"/>
              </w:rPr>
            </w:pPr>
            <w:r>
              <w:rPr>
                <w:rFonts w:eastAsia="Calibri"/>
              </w:rPr>
              <w:t>г</w:t>
            </w:r>
            <w:r w:rsidRPr="007F4D1D">
              <w:rPr>
                <w:rFonts w:eastAsia="Calibri"/>
              </w:rPr>
              <w:t>ородской</w:t>
            </w:r>
          </w:p>
        </w:tc>
        <w:tc>
          <w:tcPr>
            <w:tcW w:w="1701" w:type="dxa"/>
          </w:tcPr>
          <w:p w:rsidR="00965DC8" w:rsidRPr="007F4D1D" w:rsidRDefault="00965DC8" w:rsidP="00965DC8">
            <w:pPr>
              <w:jc w:val="both"/>
              <w:rPr>
                <w:rFonts w:eastAsia="Calibri"/>
              </w:rPr>
            </w:pPr>
            <w:proofErr w:type="spellStart"/>
            <w:r w:rsidRPr="007F4D1D">
              <w:rPr>
                <w:rFonts w:eastAsia="Calibri"/>
              </w:rPr>
              <w:t>г</w:t>
            </w:r>
            <w:proofErr w:type="gramStart"/>
            <w:r w:rsidRPr="007F4D1D">
              <w:rPr>
                <w:rFonts w:eastAsia="Calibri"/>
              </w:rPr>
              <w:t>.С</w:t>
            </w:r>
            <w:proofErr w:type="gramEnd"/>
            <w:r w:rsidRPr="007F4D1D">
              <w:rPr>
                <w:rFonts w:eastAsia="Calibri"/>
              </w:rPr>
              <w:t>ерпухов</w:t>
            </w:r>
            <w:proofErr w:type="spellEnd"/>
            <w:r w:rsidRPr="007F4D1D">
              <w:rPr>
                <w:rFonts w:eastAsia="Calibri"/>
              </w:rPr>
              <w:t>, октябрь 2013г.</w:t>
            </w:r>
          </w:p>
        </w:tc>
        <w:tc>
          <w:tcPr>
            <w:tcW w:w="1701" w:type="dxa"/>
          </w:tcPr>
          <w:p w:rsidR="00965DC8" w:rsidRPr="007F4D1D" w:rsidRDefault="00965DC8" w:rsidP="00965DC8">
            <w:pPr>
              <w:jc w:val="both"/>
              <w:rPr>
                <w:rFonts w:eastAsia="Calibri"/>
              </w:rPr>
            </w:pPr>
            <w:r>
              <w:rPr>
                <w:rFonts w:eastAsia="Calibri"/>
              </w:rPr>
              <w:t>юноши – I место д</w:t>
            </w:r>
            <w:r w:rsidRPr="007F4D1D">
              <w:rPr>
                <w:rFonts w:eastAsia="Calibri"/>
              </w:rPr>
              <w:t>евушки – I место</w:t>
            </w:r>
          </w:p>
        </w:tc>
      </w:tr>
    </w:tbl>
    <w:p w:rsidR="00965DC8" w:rsidRDefault="00965DC8" w:rsidP="00222F04">
      <w:pPr>
        <w:shd w:val="clear" w:color="auto" w:fill="FFFFFF"/>
        <w:tabs>
          <w:tab w:val="left" w:pos="993"/>
        </w:tabs>
        <w:rPr>
          <w:b/>
        </w:rPr>
      </w:pPr>
    </w:p>
    <w:p w:rsidR="00500E52" w:rsidRDefault="00500E52" w:rsidP="00222F04">
      <w:pPr>
        <w:shd w:val="clear" w:color="auto" w:fill="FFFFFF"/>
        <w:tabs>
          <w:tab w:val="left" w:pos="993"/>
        </w:tabs>
        <w:rPr>
          <w:b/>
        </w:rPr>
      </w:pPr>
    </w:p>
    <w:p w:rsidR="00B874A3" w:rsidRDefault="00776998" w:rsidP="00B874A3">
      <w:pPr>
        <w:ind w:left="-142" w:firstLine="502"/>
        <w:jc w:val="both"/>
        <w:rPr>
          <w:sz w:val="28"/>
          <w:szCs w:val="28"/>
        </w:rPr>
      </w:pPr>
      <w:r w:rsidRPr="00500E52">
        <w:rPr>
          <w:noProof/>
          <w:sz w:val="28"/>
          <w:szCs w:val="28"/>
          <w:lang w:eastAsia="ru-RU"/>
        </w:rPr>
        <w:drawing>
          <wp:anchor distT="0" distB="0" distL="114300" distR="114300" simplePos="0" relativeHeight="251688960" behindDoc="0" locked="0" layoutInCell="1" allowOverlap="1" wp14:anchorId="7FB56348" wp14:editId="6CAED0B7">
            <wp:simplePos x="0" y="0"/>
            <wp:positionH relativeFrom="column">
              <wp:posOffset>3914140</wp:posOffset>
            </wp:positionH>
            <wp:positionV relativeFrom="paragraph">
              <wp:posOffset>8149</wp:posOffset>
            </wp:positionV>
            <wp:extent cx="1992630" cy="2854960"/>
            <wp:effectExtent l="0" t="0" r="7620" b="254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92630" cy="2854960"/>
                    </a:xfrm>
                    <a:prstGeom prst="rect">
                      <a:avLst/>
                    </a:prstGeom>
                  </pic:spPr>
                </pic:pic>
              </a:graphicData>
            </a:graphic>
            <wp14:sizeRelH relativeFrom="page">
              <wp14:pctWidth>0</wp14:pctWidth>
            </wp14:sizeRelH>
            <wp14:sizeRelV relativeFrom="page">
              <wp14:pctHeight>0</wp14:pctHeight>
            </wp14:sizeRelV>
          </wp:anchor>
        </w:drawing>
      </w:r>
      <w:r w:rsidR="00500E52" w:rsidRPr="00500E52">
        <w:rPr>
          <w:noProof/>
          <w:sz w:val="28"/>
          <w:szCs w:val="28"/>
          <w:lang w:eastAsia="ru-RU"/>
        </w:rPr>
        <w:drawing>
          <wp:anchor distT="0" distB="0" distL="114300" distR="114300" simplePos="0" relativeHeight="251663360" behindDoc="0" locked="0" layoutInCell="1" allowOverlap="1" wp14:anchorId="7A1122BE" wp14:editId="7E6EC1FD">
            <wp:simplePos x="0" y="0"/>
            <wp:positionH relativeFrom="column">
              <wp:posOffset>3914140</wp:posOffset>
            </wp:positionH>
            <wp:positionV relativeFrom="paragraph">
              <wp:posOffset>-1270</wp:posOffset>
            </wp:positionV>
            <wp:extent cx="1992630" cy="2854960"/>
            <wp:effectExtent l="0" t="0" r="7620" b="25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92630" cy="2854960"/>
                    </a:xfrm>
                    <a:prstGeom prst="rect">
                      <a:avLst/>
                    </a:prstGeom>
                  </pic:spPr>
                </pic:pic>
              </a:graphicData>
            </a:graphic>
            <wp14:sizeRelH relativeFrom="page">
              <wp14:pctWidth>0</wp14:pctWidth>
            </wp14:sizeRelH>
            <wp14:sizeRelV relativeFrom="page">
              <wp14:pctHeight>0</wp14:pctHeight>
            </wp14:sizeRelV>
          </wp:anchor>
        </w:drawing>
      </w:r>
      <w:r w:rsidR="00B874A3">
        <w:rPr>
          <w:sz w:val="28"/>
          <w:szCs w:val="28"/>
        </w:rPr>
        <w:t>В</w:t>
      </w:r>
      <w:r w:rsidR="00500E52" w:rsidRPr="00500E52">
        <w:rPr>
          <w:sz w:val="28"/>
          <w:szCs w:val="28"/>
        </w:rPr>
        <w:t xml:space="preserve"> апрел</w:t>
      </w:r>
      <w:r w:rsidR="00B874A3">
        <w:rPr>
          <w:sz w:val="28"/>
          <w:szCs w:val="28"/>
        </w:rPr>
        <w:t xml:space="preserve">е </w:t>
      </w:r>
      <w:r w:rsidR="00500E52" w:rsidRPr="00500E52">
        <w:rPr>
          <w:sz w:val="28"/>
          <w:szCs w:val="28"/>
        </w:rPr>
        <w:t>в г</w:t>
      </w:r>
      <w:r w:rsidR="00B874A3">
        <w:rPr>
          <w:sz w:val="28"/>
          <w:szCs w:val="28"/>
        </w:rPr>
        <w:t>ороде</w:t>
      </w:r>
      <w:r w:rsidR="00500E52" w:rsidRPr="00500E52">
        <w:rPr>
          <w:sz w:val="28"/>
          <w:szCs w:val="28"/>
        </w:rPr>
        <w:t xml:space="preserve"> Химки  состоялся Всероссийский конкурс  профессионального мастерства среди студентов среднего и высшего профессионального образования по профессии «Кондитер». Губернский профессиональный колледж представлял второкурсник отделения  </w:t>
      </w:r>
      <w:r w:rsidR="00500E52">
        <w:rPr>
          <w:sz w:val="28"/>
          <w:szCs w:val="28"/>
        </w:rPr>
        <w:t>«Повар, кондитер»  </w:t>
      </w:r>
      <w:proofErr w:type="spellStart"/>
      <w:r w:rsidR="00500E52">
        <w:rPr>
          <w:sz w:val="28"/>
          <w:szCs w:val="28"/>
        </w:rPr>
        <w:t>Ефанов</w:t>
      </w:r>
      <w:proofErr w:type="spellEnd"/>
      <w:r w:rsidR="00500E52">
        <w:rPr>
          <w:sz w:val="28"/>
          <w:szCs w:val="28"/>
        </w:rPr>
        <w:t xml:space="preserve"> Игорь. </w:t>
      </w:r>
      <w:r w:rsidR="00500E52" w:rsidRPr="00500E52">
        <w:rPr>
          <w:sz w:val="28"/>
          <w:szCs w:val="28"/>
        </w:rPr>
        <w:t xml:space="preserve">По итогам конкурса </w:t>
      </w:r>
      <w:proofErr w:type="spellStart"/>
      <w:r w:rsidR="00500E52" w:rsidRPr="00500E52">
        <w:rPr>
          <w:sz w:val="28"/>
          <w:szCs w:val="28"/>
        </w:rPr>
        <w:t>Ефанов</w:t>
      </w:r>
      <w:proofErr w:type="spellEnd"/>
      <w:r w:rsidR="00500E52" w:rsidRPr="00500E52">
        <w:rPr>
          <w:sz w:val="28"/>
          <w:szCs w:val="28"/>
        </w:rPr>
        <w:t xml:space="preserve"> Игорь был назван победителем в номинациях «За хорошие знания технологии» и «За ор</w:t>
      </w:r>
      <w:r w:rsidR="00B874A3">
        <w:rPr>
          <w:sz w:val="28"/>
          <w:szCs w:val="28"/>
        </w:rPr>
        <w:t>игинальный дизайн в оформлении».</w:t>
      </w:r>
    </w:p>
    <w:p w:rsidR="00965DC8" w:rsidRPr="00B874A3" w:rsidRDefault="0004662D" w:rsidP="00B874A3">
      <w:pPr>
        <w:ind w:left="-142" w:firstLine="502"/>
        <w:jc w:val="both"/>
        <w:rPr>
          <w:sz w:val="28"/>
          <w:szCs w:val="28"/>
        </w:rPr>
      </w:pPr>
      <w:r>
        <w:rPr>
          <w:noProof/>
          <w:sz w:val="28"/>
          <w:szCs w:val="28"/>
          <w:lang w:eastAsia="ru-RU"/>
        </w:rPr>
        <w:drawing>
          <wp:anchor distT="0" distB="0" distL="114300" distR="114300" simplePos="0" relativeHeight="251685888" behindDoc="0" locked="0" layoutInCell="1" allowOverlap="1" wp14:anchorId="6F6D72E3" wp14:editId="54DD606E">
            <wp:simplePos x="0" y="0"/>
            <wp:positionH relativeFrom="column">
              <wp:posOffset>-105410</wp:posOffset>
            </wp:positionH>
            <wp:positionV relativeFrom="paragraph">
              <wp:posOffset>1840865</wp:posOffset>
            </wp:positionV>
            <wp:extent cx="1828800" cy="1750695"/>
            <wp:effectExtent l="0" t="0" r="0" b="19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750695"/>
                    </a:xfrm>
                    <a:prstGeom prst="rect">
                      <a:avLst/>
                    </a:prstGeom>
                    <a:noFill/>
                  </pic:spPr>
                </pic:pic>
              </a:graphicData>
            </a:graphic>
            <wp14:sizeRelH relativeFrom="page">
              <wp14:pctWidth>0</wp14:pctWidth>
            </wp14:sizeRelH>
            <wp14:sizeRelV relativeFrom="page">
              <wp14:pctHeight>0</wp14:pctHeight>
            </wp14:sizeRelV>
          </wp:anchor>
        </w:drawing>
      </w:r>
      <w:r w:rsidR="00965DC8" w:rsidRPr="00CD659A">
        <w:rPr>
          <w:color w:val="000000"/>
          <w:spacing w:val="12"/>
          <w:sz w:val="28"/>
        </w:rPr>
        <w:t xml:space="preserve">В рамках реализации государственной программы «Доступная среда» в колледже внедряется инклюзивное  образование, созданы необходимые условия для пребывания детей с ограниченными возможностями, </w:t>
      </w:r>
      <w:r w:rsidR="00965DC8" w:rsidRPr="00CD659A">
        <w:rPr>
          <w:color w:val="000000"/>
          <w:sz w:val="28"/>
          <w:szCs w:val="28"/>
          <w:shd w:val="clear" w:color="auto" w:fill="FFFFFF"/>
        </w:rPr>
        <w:t>благодаря которым возможно наиболее полное развитие их способностей и максимальная интеграция инвалидов в общество. Именно поэтому с октября 2012 года в колледже создан танцевально-спортивный клуб (</w:t>
      </w:r>
      <w:r w:rsidR="00B874A3">
        <w:rPr>
          <w:sz w:val="28"/>
          <w:szCs w:val="28"/>
        </w:rPr>
        <w:t xml:space="preserve">ТСК) </w:t>
      </w:r>
      <w:r w:rsidR="00965DC8" w:rsidRPr="00CD659A">
        <w:rPr>
          <w:sz w:val="28"/>
          <w:szCs w:val="28"/>
        </w:rPr>
        <w:t xml:space="preserve">для инвалидов-колясочников (руководитель </w:t>
      </w:r>
      <w:proofErr w:type="spellStart"/>
      <w:r w:rsidR="00965DC8" w:rsidRPr="00CD659A">
        <w:rPr>
          <w:sz w:val="28"/>
          <w:szCs w:val="28"/>
        </w:rPr>
        <w:t>С.Д.Трусова</w:t>
      </w:r>
      <w:proofErr w:type="spellEnd"/>
      <w:r w:rsidR="00965DC8" w:rsidRPr="00CD659A">
        <w:rPr>
          <w:sz w:val="28"/>
          <w:szCs w:val="28"/>
        </w:rPr>
        <w:t xml:space="preserve">).  </w:t>
      </w:r>
      <w:proofErr w:type="gramStart"/>
      <w:r w:rsidR="00965DC8" w:rsidRPr="00CD659A">
        <w:rPr>
          <w:sz w:val="28"/>
          <w:szCs w:val="28"/>
        </w:rPr>
        <w:t>Участники этого клуба продемонстрировали первые результаты  на турнире «Танцующий город» (</w:t>
      </w:r>
      <w:proofErr w:type="spellStart"/>
      <w:r w:rsidR="00965DC8" w:rsidRPr="00CD659A">
        <w:rPr>
          <w:sz w:val="28"/>
          <w:szCs w:val="28"/>
        </w:rPr>
        <w:t>Серпуховский</w:t>
      </w:r>
      <w:proofErr w:type="spellEnd"/>
      <w:r w:rsidR="00965DC8" w:rsidRPr="00CD659A">
        <w:rPr>
          <w:sz w:val="28"/>
          <w:szCs w:val="28"/>
        </w:rPr>
        <w:t xml:space="preserve"> район), на Всероссийском турнире «Русская зима» (г. Санкт – Петербург), празднике «Рождественские встречи» Главы Серпуховского муниципального района,  мероприятии «Кубок Победы» в Серпуховском районе.</w:t>
      </w:r>
      <w:r w:rsidR="00EA5C28" w:rsidRPr="00EA5C28">
        <w:rPr>
          <w:noProof/>
          <w:lang w:eastAsia="ru-RU"/>
        </w:rPr>
        <w:t xml:space="preserve"> </w:t>
      </w:r>
      <w:proofErr w:type="gramEnd"/>
    </w:p>
    <w:p w:rsidR="00965DC8" w:rsidRPr="00CD659A" w:rsidRDefault="00A37BC3" w:rsidP="00965DC8">
      <w:pPr>
        <w:widowControl w:val="0"/>
        <w:shd w:val="clear" w:color="auto" w:fill="FFFFFF"/>
        <w:autoSpaceDE w:val="0"/>
        <w:autoSpaceDN w:val="0"/>
        <w:adjustRightInd w:val="0"/>
        <w:jc w:val="both"/>
        <w:rPr>
          <w:b/>
          <w:iCs/>
          <w:color w:val="000000"/>
          <w:sz w:val="28"/>
        </w:rPr>
      </w:pPr>
      <w:r>
        <w:rPr>
          <w:noProof/>
          <w:lang w:eastAsia="ru-RU"/>
        </w:rPr>
        <w:drawing>
          <wp:anchor distT="0" distB="0" distL="114300" distR="114300" simplePos="0" relativeHeight="251680768" behindDoc="0" locked="0" layoutInCell="1" allowOverlap="1" wp14:anchorId="25CDB9C1" wp14:editId="605BF64E">
            <wp:simplePos x="0" y="0"/>
            <wp:positionH relativeFrom="column">
              <wp:posOffset>1518285</wp:posOffset>
            </wp:positionH>
            <wp:positionV relativeFrom="paragraph">
              <wp:posOffset>1216025</wp:posOffset>
            </wp:positionV>
            <wp:extent cx="2675255" cy="2235200"/>
            <wp:effectExtent l="0" t="0" r="0" b="0"/>
            <wp:wrapSquare wrapText="bothSides"/>
            <wp:docPr id="184" name="Рисунок 184" descr="F:\отчеты\фото к отчету\zd1.jpg"/>
            <wp:cNvGraphicFramePr/>
            <a:graphic xmlns:a="http://schemas.openxmlformats.org/drawingml/2006/main">
              <a:graphicData uri="http://schemas.openxmlformats.org/drawingml/2006/picture">
                <pic:pic xmlns:pic="http://schemas.openxmlformats.org/drawingml/2006/picture">
                  <pic:nvPicPr>
                    <pic:cNvPr id="184" name="Рисунок 184" descr="F:\отчеты\фото к отчету\zd1.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525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DC8" w:rsidRPr="00CD659A">
        <w:rPr>
          <w:b/>
          <w:iCs/>
          <w:color w:val="000000"/>
          <w:sz w:val="28"/>
        </w:rPr>
        <w:tab/>
      </w:r>
      <w:r w:rsidR="00965DC8" w:rsidRPr="00CD659A">
        <w:rPr>
          <w:color w:val="000000"/>
          <w:spacing w:val="5"/>
          <w:sz w:val="28"/>
        </w:rPr>
        <w:t>Важным направлением воспитательной работы стало социальное обеспечение различных категорий обучающихся, в том числе 48</w:t>
      </w:r>
      <w:r w:rsidR="00965DC8" w:rsidRPr="00CD659A">
        <w:rPr>
          <w:sz w:val="28"/>
        </w:rPr>
        <w:t xml:space="preserve"> </w:t>
      </w:r>
      <w:r w:rsidR="00965DC8" w:rsidRPr="00CD659A">
        <w:rPr>
          <w:color w:val="000000"/>
          <w:spacing w:val="12"/>
          <w:sz w:val="28"/>
        </w:rPr>
        <w:t xml:space="preserve">студентов-сирот, забота о ветеранах педагогического труда, о детях-инвалидах. </w:t>
      </w:r>
    </w:p>
    <w:p w:rsidR="00CD659A" w:rsidRDefault="00A37BC3" w:rsidP="003F7EC5">
      <w:pPr>
        <w:rPr>
          <w:b/>
          <w:iCs/>
          <w:color w:val="000000"/>
          <w:sz w:val="28"/>
        </w:rPr>
      </w:pPr>
      <w:r>
        <w:rPr>
          <w:noProof/>
          <w:lang w:eastAsia="ru-RU"/>
        </w:rPr>
        <w:drawing>
          <wp:anchor distT="0" distB="0" distL="114300" distR="114300" simplePos="0" relativeHeight="251686912" behindDoc="0" locked="0" layoutInCell="1" allowOverlap="1" wp14:anchorId="3009E252" wp14:editId="063C2C19">
            <wp:simplePos x="0" y="0"/>
            <wp:positionH relativeFrom="column">
              <wp:posOffset>-53340</wp:posOffset>
            </wp:positionH>
            <wp:positionV relativeFrom="paragraph">
              <wp:posOffset>193675</wp:posOffset>
            </wp:positionV>
            <wp:extent cx="3171825" cy="2235200"/>
            <wp:effectExtent l="0" t="0" r="9525" b="0"/>
            <wp:wrapSquare wrapText="bothSides"/>
            <wp:docPr id="195" name="Рисунок 195"/>
            <wp:cNvGraphicFramePr/>
            <a:graphic xmlns:a="http://schemas.openxmlformats.org/drawingml/2006/main">
              <a:graphicData uri="http://schemas.openxmlformats.org/drawingml/2006/picture">
                <pic:pic xmlns:pic="http://schemas.openxmlformats.org/drawingml/2006/picture">
                  <pic:nvPicPr>
                    <pic:cNvPr id="195" name="Рисунок 195"/>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825" cy="2235200"/>
                    </a:xfrm>
                    <a:prstGeom prst="rect">
                      <a:avLst/>
                    </a:prstGeom>
                    <a:noFill/>
                  </pic:spPr>
                </pic:pic>
              </a:graphicData>
            </a:graphic>
            <wp14:sizeRelH relativeFrom="page">
              <wp14:pctWidth>0</wp14:pctWidth>
            </wp14:sizeRelH>
            <wp14:sizeRelV relativeFrom="page">
              <wp14:pctHeight>0</wp14:pctHeight>
            </wp14:sizeRelV>
          </wp:anchor>
        </w:drawing>
      </w:r>
    </w:p>
    <w:p w:rsidR="00500E52" w:rsidRDefault="0026010F" w:rsidP="003F7EC5">
      <w:pPr>
        <w:rPr>
          <w:iCs/>
          <w:color w:val="000000"/>
          <w:sz w:val="28"/>
        </w:rPr>
      </w:pPr>
      <w:r>
        <w:rPr>
          <w:noProof/>
          <w:lang w:eastAsia="ru-RU"/>
        </w:rPr>
        <w:lastRenderedPageBreak/>
        <w:drawing>
          <wp:anchor distT="0" distB="0" distL="114300" distR="114300" simplePos="0" relativeHeight="251681792" behindDoc="0" locked="0" layoutInCell="1" allowOverlap="1" wp14:anchorId="65E9BA20" wp14:editId="52965C07">
            <wp:simplePos x="0" y="0"/>
            <wp:positionH relativeFrom="column">
              <wp:posOffset>692150</wp:posOffset>
            </wp:positionH>
            <wp:positionV relativeFrom="paragraph">
              <wp:posOffset>-235585</wp:posOffset>
            </wp:positionV>
            <wp:extent cx="3781425" cy="2280285"/>
            <wp:effectExtent l="0" t="0" r="9525" b="5715"/>
            <wp:wrapSquare wrapText="bothSides"/>
            <wp:docPr id="172" name="Рисунок 172" descr="C:\Users\Пользователь\Downloads\IMG_8023.JPG"/>
            <wp:cNvGraphicFramePr/>
            <a:graphic xmlns:a="http://schemas.openxmlformats.org/drawingml/2006/main">
              <a:graphicData uri="http://schemas.openxmlformats.org/drawingml/2006/picture">
                <pic:pic xmlns:pic="http://schemas.openxmlformats.org/drawingml/2006/picture">
                  <pic:nvPicPr>
                    <pic:cNvPr id="172" name="Рисунок 172" descr="C:\Users\Пользователь\Downloads\IMG_8023.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1425"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E52" w:rsidRDefault="00500E52" w:rsidP="003F7EC5">
      <w:pPr>
        <w:rPr>
          <w:iCs/>
          <w:color w:val="000000"/>
          <w:sz w:val="28"/>
        </w:rPr>
      </w:pPr>
    </w:p>
    <w:p w:rsidR="00500E52" w:rsidRDefault="00500E52" w:rsidP="003F7EC5">
      <w:pPr>
        <w:rPr>
          <w:iCs/>
          <w:color w:val="000000"/>
          <w:sz w:val="28"/>
        </w:rPr>
      </w:pPr>
    </w:p>
    <w:p w:rsidR="00500E52" w:rsidRDefault="00500E52" w:rsidP="003F7EC5">
      <w:pPr>
        <w:rPr>
          <w:iCs/>
          <w:color w:val="000000"/>
          <w:sz w:val="28"/>
        </w:rPr>
      </w:pPr>
    </w:p>
    <w:p w:rsidR="00500E52" w:rsidRDefault="00500E52" w:rsidP="003F7EC5">
      <w:pPr>
        <w:rPr>
          <w:iCs/>
          <w:color w:val="000000"/>
          <w:sz w:val="28"/>
        </w:rPr>
      </w:pPr>
    </w:p>
    <w:p w:rsidR="00500E52" w:rsidRDefault="00500E52" w:rsidP="003F7EC5">
      <w:pPr>
        <w:rPr>
          <w:iCs/>
          <w:color w:val="000000"/>
          <w:sz w:val="28"/>
        </w:rPr>
      </w:pPr>
    </w:p>
    <w:p w:rsidR="00500E52" w:rsidRDefault="00500E52" w:rsidP="003F7EC5">
      <w:pPr>
        <w:rPr>
          <w:iCs/>
          <w:color w:val="000000"/>
          <w:sz w:val="28"/>
        </w:rPr>
      </w:pPr>
    </w:p>
    <w:p w:rsidR="00EA5C28" w:rsidRDefault="00EA5C28" w:rsidP="003F7EC5">
      <w:pPr>
        <w:rPr>
          <w:iCs/>
          <w:color w:val="000000"/>
          <w:sz w:val="28"/>
        </w:rPr>
      </w:pPr>
    </w:p>
    <w:p w:rsidR="00EA5C28" w:rsidRDefault="00EA5C28" w:rsidP="003F7EC5">
      <w:pPr>
        <w:rPr>
          <w:iCs/>
          <w:color w:val="000000"/>
          <w:sz w:val="28"/>
        </w:rPr>
      </w:pPr>
    </w:p>
    <w:p w:rsidR="00EA5C28" w:rsidRDefault="00EA5C28" w:rsidP="003F7EC5">
      <w:pPr>
        <w:rPr>
          <w:iCs/>
          <w:color w:val="000000"/>
          <w:sz w:val="28"/>
        </w:rPr>
      </w:pPr>
    </w:p>
    <w:p w:rsidR="00EA5C28" w:rsidRDefault="00EA5C28" w:rsidP="003F7EC5">
      <w:pPr>
        <w:rPr>
          <w:iCs/>
          <w:color w:val="000000"/>
          <w:sz w:val="28"/>
        </w:rPr>
      </w:pPr>
    </w:p>
    <w:p w:rsidR="00EA5C28" w:rsidRPr="00C9000E" w:rsidRDefault="00A37BC3" w:rsidP="003F7EC5">
      <w:pPr>
        <w:rPr>
          <w:iCs/>
          <w:color w:val="000000"/>
          <w:sz w:val="28"/>
        </w:rPr>
      </w:pPr>
      <w:r>
        <w:rPr>
          <w:noProof/>
          <w:lang w:eastAsia="ru-RU"/>
        </w:rPr>
        <w:drawing>
          <wp:anchor distT="0" distB="0" distL="114300" distR="114300" simplePos="0" relativeHeight="251682816" behindDoc="0" locked="0" layoutInCell="1" allowOverlap="1" wp14:anchorId="20F31189" wp14:editId="27F47284">
            <wp:simplePos x="0" y="0"/>
            <wp:positionH relativeFrom="column">
              <wp:posOffset>-233680</wp:posOffset>
            </wp:positionH>
            <wp:positionV relativeFrom="paragraph">
              <wp:posOffset>100330</wp:posOffset>
            </wp:positionV>
            <wp:extent cx="2607310" cy="2096135"/>
            <wp:effectExtent l="0" t="0" r="2540" b="0"/>
            <wp:wrapSquare wrapText="bothSides"/>
            <wp:docPr id="115" name="Рисунок 115" descr="C:\Users\Пользователь\Desktop\фото к отчету\vesna1.jpg"/>
            <wp:cNvGraphicFramePr/>
            <a:graphic xmlns:a="http://schemas.openxmlformats.org/drawingml/2006/main">
              <a:graphicData uri="http://schemas.openxmlformats.org/drawingml/2006/picture">
                <pic:pic xmlns:pic="http://schemas.openxmlformats.org/drawingml/2006/picture">
                  <pic:nvPicPr>
                    <pic:cNvPr id="115" name="Рисунок 115" descr="C:\Users\Пользователь\Desktop\фото к отчету\vesna1.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731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10F">
        <w:rPr>
          <w:noProof/>
          <w:lang w:eastAsia="ru-RU"/>
        </w:rPr>
        <w:drawing>
          <wp:anchor distT="0" distB="0" distL="114300" distR="114300" simplePos="0" relativeHeight="251683840" behindDoc="0" locked="0" layoutInCell="1" allowOverlap="1" wp14:anchorId="0654EE46" wp14:editId="03459F0B">
            <wp:simplePos x="0" y="0"/>
            <wp:positionH relativeFrom="column">
              <wp:posOffset>3100705</wp:posOffset>
            </wp:positionH>
            <wp:positionV relativeFrom="paragraph">
              <wp:posOffset>98425</wp:posOffset>
            </wp:positionV>
            <wp:extent cx="2750820" cy="2096135"/>
            <wp:effectExtent l="0" t="0" r="0" b="0"/>
            <wp:wrapSquare wrapText="bothSides"/>
            <wp:docPr id="116" name="Рисунок 116" descr="F:\отчеты\фото к отчету\vip5.jpg"/>
            <wp:cNvGraphicFramePr/>
            <a:graphic xmlns:a="http://schemas.openxmlformats.org/drawingml/2006/main">
              <a:graphicData uri="http://schemas.openxmlformats.org/drawingml/2006/picture">
                <pic:pic xmlns:pic="http://schemas.openxmlformats.org/drawingml/2006/picture">
                  <pic:nvPicPr>
                    <pic:cNvPr id="116" name="Рисунок 116" descr="F:\отчеты\фото к отчету\vip5.jp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082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40E" w:rsidRPr="00C9000E" w:rsidRDefault="0004140E" w:rsidP="003F7EC5">
      <w:pPr>
        <w:rPr>
          <w:iCs/>
          <w:color w:val="000000"/>
          <w:sz w:val="28"/>
        </w:rPr>
      </w:pPr>
    </w:p>
    <w:p w:rsidR="0004140E" w:rsidRDefault="0004140E" w:rsidP="003F7EC5">
      <w:pPr>
        <w:rPr>
          <w:iCs/>
          <w:color w:val="000000"/>
          <w:sz w:val="28"/>
        </w:rPr>
      </w:pPr>
    </w:p>
    <w:p w:rsidR="00EA5C28" w:rsidRDefault="00EA5C28" w:rsidP="003F7EC5">
      <w:pPr>
        <w:rPr>
          <w:iCs/>
          <w:color w:val="000000"/>
          <w:sz w:val="28"/>
        </w:rPr>
      </w:pPr>
    </w:p>
    <w:p w:rsidR="00EA5C28" w:rsidRDefault="00EA5C28" w:rsidP="003F7EC5">
      <w:pPr>
        <w:rPr>
          <w:iCs/>
          <w:color w:val="000000"/>
          <w:sz w:val="28"/>
        </w:rPr>
      </w:pPr>
    </w:p>
    <w:p w:rsidR="00EA5C28" w:rsidRDefault="00EA5C28" w:rsidP="003F7EC5">
      <w:pPr>
        <w:rPr>
          <w:iCs/>
          <w:color w:val="000000"/>
          <w:sz w:val="28"/>
        </w:rPr>
      </w:pPr>
    </w:p>
    <w:p w:rsidR="00EA5C28" w:rsidRDefault="00EA5C28" w:rsidP="003F7EC5">
      <w:pPr>
        <w:rPr>
          <w:iCs/>
          <w:color w:val="000000"/>
          <w:sz w:val="28"/>
        </w:rPr>
      </w:pPr>
    </w:p>
    <w:p w:rsidR="00EA5C28" w:rsidRDefault="00EA5C28" w:rsidP="003F7EC5">
      <w:pPr>
        <w:rPr>
          <w:iCs/>
          <w:color w:val="000000"/>
          <w:sz w:val="28"/>
        </w:rPr>
      </w:pPr>
    </w:p>
    <w:p w:rsidR="00EA5C28" w:rsidRPr="00C9000E" w:rsidRDefault="00EA5C28" w:rsidP="003F7EC5">
      <w:pPr>
        <w:rPr>
          <w:iCs/>
          <w:color w:val="000000"/>
          <w:sz w:val="28"/>
        </w:rPr>
      </w:pPr>
    </w:p>
    <w:p w:rsidR="0004140E" w:rsidRDefault="0004140E" w:rsidP="003F7EC5">
      <w:pPr>
        <w:rPr>
          <w:b/>
          <w:iCs/>
          <w:color w:val="000000"/>
          <w:sz w:val="28"/>
        </w:rPr>
      </w:pPr>
    </w:p>
    <w:p w:rsidR="0004140E" w:rsidRDefault="0004140E" w:rsidP="003F7EC5">
      <w:pPr>
        <w:rPr>
          <w:b/>
          <w:iCs/>
          <w:color w:val="000000"/>
          <w:sz w:val="28"/>
        </w:rPr>
      </w:pPr>
    </w:p>
    <w:p w:rsidR="0004140E" w:rsidRDefault="0004140E" w:rsidP="003F7EC5">
      <w:pPr>
        <w:rPr>
          <w:b/>
          <w:iCs/>
          <w:color w:val="000000"/>
          <w:sz w:val="28"/>
        </w:rPr>
      </w:pPr>
    </w:p>
    <w:p w:rsidR="00CD659A" w:rsidRDefault="00D31710" w:rsidP="00CD659A">
      <w:pPr>
        <w:rPr>
          <w:b/>
          <w:sz w:val="28"/>
          <w:szCs w:val="28"/>
        </w:rPr>
      </w:pPr>
      <w:r w:rsidRPr="007F4D1D">
        <w:rPr>
          <w:szCs w:val="28"/>
        </w:rPr>
        <w:t xml:space="preserve">      </w:t>
      </w:r>
      <w:r w:rsidR="00CD659A">
        <w:rPr>
          <w:szCs w:val="28"/>
        </w:rPr>
        <w:t xml:space="preserve">     </w:t>
      </w:r>
      <w:r w:rsidR="00222F04">
        <w:rPr>
          <w:b/>
          <w:sz w:val="28"/>
          <w:szCs w:val="28"/>
        </w:rPr>
        <w:t>Заключение</w:t>
      </w:r>
    </w:p>
    <w:p w:rsidR="00222F04" w:rsidRPr="00222F04" w:rsidRDefault="00222F04" w:rsidP="00CD659A">
      <w:pPr>
        <w:rPr>
          <w:b/>
          <w:sz w:val="28"/>
          <w:szCs w:val="28"/>
        </w:rPr>
      </w:pPr>
    </w:p>
    <w:p w:rsidR="00CD659A" w:rsidRPr="00E71C57" w:rsidRDefault="00CD659A" w:rsidP="00CD659A">
      <w:pPr>
        <w:jc w:val="both"/>
        <w:rPr>
          <w:sz w:val="28"/>
          <w:szCs w:val="28"/>
        </w:rPr>
      </w:pPr>
      <w:r w:rsidRPr="00E71C57">
        <w:rPr>
          <w:sz w:val="28"/>
          <w:szCs w:val="28"/>
        </w:rPr>
        <w:tab/>
        <w:t xml:space="preserve">В колледже созданы необходимые условия для </w:t>
      </w:r>
      <w:r>
        <w:rPr>
          <w:sz w:val="28"/>
          <w:szCs w:val="28"/>
        </w:rPr>
        <w:t xml:space="preserve">подготовки </w:t>
      </w:r>
      <w:r w:rsidRPr="00E71C57">
        <w:rPr>
          <w:sz w:val="28"/>
          <w:szCs w:val="28"/>
        </w:rPr>
        <w:t>конкурентоспособного специалиста, востребован</w:t>
      </w:r>
      <w:r>
        <w:rPr>
          <w:sz w:val="28"/>
          <w:szCs w:val="28"/>
        </w:rPr>
        <w:t>ного на современном рынке труда,</w:t>
      </w:r>
      <w:r w:rsidRPr="00E71C57">
        <w:rPr>
          <w:sz w:val="28"/>
          <w:szCs w:val="28"/>
        </w:rPr>
        <w:t xml:space="preserve"> реализации студентами своих индивидуальных способностей, талантов, интересов, решаются задачи не только профессионального образования,  но  также  формирования нравственной и эстетической культуры, национального самосознания, готовности к творческому созиданию.</w:t>
      </w:r>
    </w:p>
    <w:p w:rsidR="00CD659A" w:rsidRDefault="00CD659A" w:rsidP="00CD659A">
      <w:pPr>
        <w:jc w:val="both"/>
        <w:rPr>
          <w:sz w:val="28"/>
          <w:szCs w:val="28"/>
        </w:rPr>
      </w:pPr>
      <w:r w:rsidRPr="00E71C57">
        <w:rPr>
          <w:sz w:val="28"/>
          <w:szCs w:val="28"/>
        </w:rPr>
        <w:t xml:space="preserve">     Наличие в колледже  сложившейся системы организации </w:t>
      </w:r>
      <w:r>
        <w:rPr>
          <w:sz w:val="28"/>
          <w:szCs w:val="28"/>
        </w:rPr>
        <w:t xml:space="preserve">учебного процесса, </w:t>
      </w:r>
      <w:r w:rsidRPr="00E71C57">
        <w:rPr>
          <w:sz w:val="28"/>
          <w:szCs w:val="28"/>
        </w:rPr>
        <w:t xml:space="preserve">производственной практики, </w:t>
      </w:r>
      <w:r>
        <w:rPr>
          <w:sz w:val="28"/>
          <w:szCs w:val="28"/>
        </w:rPr>
        <w:t xml:space="preserve">воспитательной работы, </w:t>
      </w:r>
      <w:r w:rsidRPr="00E71C57">
        <w:rPr>
          <w:sz w:val="28"/>
          <w:szCs w:val="28"/>
        </w:rPr>
        <w:t xml:space="preserve">высокий уровень профессионального мастерства </w:t>
      </w:r>
      <w:r>
        <w:rPr>
          <w:sz w:val="28"/>
          <w:szCs w:val="28"/>
        </w:rPr>
        <w:t xml:space="preserve">педагогов </w:t>
      </w:r>
      <w:r w:rsidRPr="00E71C57">
        <w:rPr>
          <w:sz w:val="28"/>
          <w:szCs w:val="28"/>
        </w:rPr>
        <w:t xml:space="preserve">позволяют эффективно осуществлять процесс поэтапного формирования профессиональных </w:t>
      </w:r>
      <w:r>
        <w:rPr>
          <w:sz w:val="28"/>
          <w:szCs w:val="28"/>
        </w:rPr>
        <w:t>и общих компетенций будущего специалиста.</w:t>
      </w:r>
    </w:p>
    <w:p w:rsidR="001B6511" w:rsidRDefault="001B6511" w:rsidP="003F7EC5"/>
    <w:sectPr w:rsidR="001B6511" w:rsidSect="003B6A81">
      <w:footerReference w:type="default" r:id="rId33"/>
      <w:pgSz w:w="11906" w:h="16838"/>
      <w:pgMar w:top="993"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586" w:rsidRDefault="00B62586" w:rsidP="00814CFF">
      <w:r>
        <w:separator/>
      </w:r>
    </w:p>
  </w:endnote>
  <w:endnote w:type="continuationSeparator" w:id="0">
    <w:p w:rsidR="00B62586" w:rsidRDefault="00B62586" w:rsidP="00814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023564"/>
      <w:docPartObj>
        <w:docPartGallery w:val="Page Numbers (Bottom of Page)"/>
        <w:docPartUnique/>
      </w:docPartObj>
    </w:sdtPr>
    <w:sdtEndPr/>
    <w:sdtContent>
      <w:p w:rsidR="0024021E" w:rsidRDefault="0024021E">
        <w:pPr>
          <w:pStyle w:val="ac"/>
          <w:jc w:val="center"/>
        </w:pPr>
        <w:r>
          <w:fldChar w:fldCharType="begin"/>
        </w:r>
        <w:r>
          <w:instrText>PAGE   \* MERGEFORMAT</w:instrText>
        </w:r>
        <w:r>
          <w:fldChar w:fldCharType="separate"/>
        </w:r>
        <w:r w:rsidR="00BA54F8">
          <w:rPr>
            <w:noProof/>
          </w:rPr>
          <w:t>3</w:t>
        </w:r>
        <w:r>
          <w:fldChar w:fldCharType="end"/>
        </w:r>
      </w:p>
    </w:sdtContent>
  </w:sdt>
  <w:p w:rsidR="0024021E" w:rsidRDefault="0024021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586" w:rsidRDefault="00B62586" w:rsidP="00814CFF">
      <w:r>
        <w:separator/>
      </w:r>
    </w:p>
  </w:footnote>
  <w:footnote w:type="continuationSeparator" w:id="0">
    <w:p w:rsidR="00B62586" w:rsidRDefault="00B62586" w:rsidP="00814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suff w:val="nothing"/>
      <w:lvlText w:val="•"/>
      <w:lvlJc w:val="left"/>
      <w:pPr>
        <w:tabs>
          <w:tab w:val="num" w:pos="0"/>
        </w:tabs>
        <w:ind w:left="0" w:firstLine="0"/>
      </w:pPr>
      <w:rPr>
        <w:rFonts w:ascii="Times New Roman" w:hAnsi="Times New Roman" w:cs="Times New Roman"/>
      </w:rPr>
    </w:lvl>
  </w:abstractNum>
  <w:abstractNum w:abstractNumId="1">
    <w:nsid w:val="00000003"/>
    <w:multiLevelType w:val="singleLevel"/>
    <w:tmpl w:val="00000003"/>
    <w:name w:val="WW8Num3"/>
    <w:lvl w:ilvl="0">
      <w:numFmt w:val="bullet"/>
      <w:suff w:val="nothing"/>
      <w:lvlText w:val="-"/>
      <w:lvlJc w:val="left"/>
      <w:pPr>
        <w:tabs>
          <w:tab w:val="num" w:pos="0"/>
        </w:tabs>
        <w:ind w:left="0" w:firstLine="0"/>
      </w:pPr>
      <w:rPr>
        <w:rFonts w:ascii="Arial" w:hAnsi="Arial" w:cs="Times New Roman"/>
      </w:rPr>
    </w:lvl>
  </w:abstractNum>
  <w:abstractNum w:abstractNumId="2">
    <w:nsid w:val="0000000D"/>
    <w:multiLevelType w:val="singleLevel"/>
    <w:tmpl w:val="0000000D"/>
    <w:name w:val="WW8Num13"/>
    <w:lvl w:ilvl="0">
      <w:start w:val="1"/>
      <w:numFmt w:val="decimal"/>
      <w:lvlText w:val="%1."/>
      <w:lvlJc w:val="left"/>
      <w:pPr>
        <w:tabs>
          <w:tab w:val="num" w:pos="1429"/>
        </w:tabs>
        <w:ind w:left="1429" w:hanging="360"/>
      </w:pPr>
    </w:lvl>
  </w:abstractNum>
  <w:abstractNum w:abstractNumId="3">
    <w:nsid w:val="00000010"/>
    <w:multiLevelType w:val="multilevel"/>
    <w:tmpl w:val="00000010"/>
    <w:lvl w:ilvl="0">
      <w:start w:val="3"/>
      <w:numFmt w:val="decimal"/>
      <w:lvlText w:val="%1."/>
      <w:lvlJc w:val="left"/>
      <w:pPr>
        <w:tabs>
          <w:tab w:val="num" w:pos="720"/>
        </w:tabs>
        <w:ind w:left="720" w:hanging="360"/>
      </w:pPr>
    </w:lvl>
    <w:lvl w:ilvl="1">
      <w:start w:val="1"/>
      <w:numFmt w:val="decimal"/>
      <w:lvlText w:val="%2."/>
      <w:lvlJc w:val="left"/>
      <w:pPr>
        <w:tabs>
          <w:tab w:val="num" w:pos="502"/>
        </w:tabs>
        <w:ind w:left="502"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330F8F"/>
    <w:multiLevelType w:val="hybridMultilevel"/>
    <w:tmpl w:val="2CFC2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D14464"/>
    <w:multiLevelType w:val="hybridMultilevel"/>
    <w:tmpl w:val="0DACFC1C"/>
    <w:lvl w:ilvl="0" w:tplc="97A874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B352950"/>
    <w:multiLevelType w:val="hybridMultilevel"/>
    <w:tmpl w:val="4AB80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BC5E4E"/>
    <w:multiLevelType w:val="hybridMultilevel"/>
    <w:tmpl w:val="8F8C60D6"/>
    <w:lvl w:ilvl="0" w:tplc="83086E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CA04C39"/>
    <w:multiLevelType w:val="hybridMultilevel"/>
    <w:tmpl w:val="BBB6D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1B67F26"/>
    <w:multiLevelType w:val="hybridMultilevel"/>
    <w:tmpl w:val="6B700182"/>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0C091F"/>
    <w:multiLevelType w:val="hybridMultilevel"/>
    <w:tmpl w:val="64440AF4"/>
    <w:lvl w:ilvl="0" w:tplc="9A3800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DE067D"/>
    <w:multiLevelType w:val="hybridMultilevel"/>
    <w:tmpl w:val="5E204848"/>
    <w:lvl w:ilvl="0" w:tplc="1BA2794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4F011731"/>
    <w:multiLevelType w:val="hybridMultilevel"/>
    <w:tmpl w:val="6C6000E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4F97146B"/>
    <w:multiLevelType w:val="hybridMultilevel"/>
    <w:tmpl w:val="4DD07F86"/>
    <w:lvl w:ilvl="0" w:tplc="0419000F">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68A26C3"/>
    <w:multiLevelType w:val="multilevel"/>
    <w:tmpl w:val="7E5AC3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7F475C2"/>
    <w:multiLevelType w:val="hybridMultilevel"/>
    <w:tmpl w:val="531818EA"/>
    <w:lvl w:ilvl="0" w:tplc="E41EDA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AFF3FF3"/>
    <w:multiLevelType w:val="hybridMultilevel"/>
    <w:tmpl w:val="F6A24764"/>
    <w:lvl w:ilvl="0" w:tplc="5BF2EAD8">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3E50176"/>
    <w:multiLevelType w:val="hybridMultilevel"/>
    <w:tmpl w:val="5CA250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6F4F6942"/>
    <w:multiLevelType w:val="hybridMultilevel"/>
    <w:tmpl w:val="4DC4A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D24486"/>
    <w:multiLevelType w:val="multilevel"/>
    <w:tmpl w:val="113208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6"/>
  </w:num>
  <w:num w:numId="3">
    <w:abstractNumId w:val="8"/>
  </w:num>
  <w:num w:numId="4">
    <w:abstractNumId w:val="12"/>
  </w:num>
  <w:num w:numId="5">
    <w:abstractNumId w:val="4"/>
  </w:num>
  <w:num w:numId="6">
    <w:abstractNumId w:val="18"/>
  </w:num>
  <w:num w:numId="7">
    <w:abstractNumId w:val="1"/>
  </w:num>
  <w:num w:numId="8">
    <w:abstractNumId w:val="2"/>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5"/>
  </w:num>
  <w:num w:numId="13">
    <w:abstractNumId w:val="7"/>
  </w:num>
  <w:num w:numId="14">
    <w:abstractNumId w:val="5"/>
  </w:num>
  <w:num w:numId="1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14B"/>
    <w:rsid w:val="0004140E"/>
    <w:rsid w:val="0004662D"/>
    <w:rsid w:val="00050347"/>
    <w:rsid w:val="00064E97"/>
    <w:rsid w:val="0009514B"/>
    <w:rsid w:val="00100069"/>
    <w:rsid w:val="00104A8E"/>
    <w:rsid w:val="0011672C"/>
    <w:rsid w:val="001213AA"/>
    <w:rsid w:val="0013221C"/>
    <w:rsid w:val="001569A1"/>
    <w:rsid w:val="001657B4"/>
    <w:rsid w:val="001929AB"/>
    <w:rsid w:val="0019388F"/>
    <w:rsid w:val="001A307C"/>
    <w:rsid w:val="001B6511"/>
    <w:rsid w:val="001C421E"/>
    <w:rsid w:val="00222F04"/>
    <w:rsid w:val="00227A19"/>
    <w:rsid w:val="0024021E"/>
    <w:rsid w:val="0024104A"/>
    <w:rsid w:val="002427C5"/>
    <w:rsid w:val="0026010F"/>
    <w:rsid w:val="002A33A2"/>
    <w:rsid w:val="002B65A4"/>
    <w:rsid w:val="002F432B"/>
    <w:rsid w:val="00322CAA"/>
    <w:rsid w:val="003345BD"/>
    <w:rsid w:val="003349F5"/>
    <w:rsid w:val="00347F32"/>
    <w:rsid w:val="003B6A81"/>
    <w:rsid w:val="003E104B"/>
    <w:rsid w:val="003F7EC5"/>
    <w:rsid w:val="004317F4"/>
    <w:rsid w:val="0044084F"/>
    <w:rsid w:val="004F26C4"/>
    <w:rsid w:val="004F7B7C"/>
    <w:rsid w:val="005003E7"/>
    <w:rsid w:val="00500E52"/>
    <w:rsid w:val="00515C96"/>
    <w:rsid w:val="005461A2"/>
    <w:rsid w:val="00560F6A"/>
    <w:rsid w:val="00597FF6"/>
    <w:rsid w:val="005B2854"/>
    <w:rsid w:val="005C1CBC"/>
    <w:rsid w:val="005D34E8"/>
    <w:rsid w:val="005E591A"/>
    <w:rsid w:val="00617E06"/>
    <w:rsid w:val="00620773"/>
    <w:rsid w:val="006650C5"/>
    <w:rsid w:val="006D5096"/>
    <w:rsid w:val="0070743F"/>
    <w:rsid w:val="00726671"/>
    <w:rsid w:val="00756B22"/>
    <w:rsid w:val="00776998"/>
    <w:rsid w:val="007B10E0"/>
    <w:rsid w:val="007B3C19"/>
    <w:rsid w:val="007B729A"/>
    <w:rsid w:val="007C0743"/>
    <w:rsid w:val="007C31A9"/>
    <w:rsid w:val="007D4AA3"/>
    <w:rsid w:val="007D5258"/>
    <w:rsid w:val="00803E59"/>
    <w:rsid w:val="0081036D"/>
    <w:rsid w:val="00814CFF"/>
    <w:rsid w:val="00833BE4"/>
    <w:rsid w:val="00843340"/>
    <w:rsid w:val="00864F92"/>
    <w:rsid w:val="008B01CC"/>
    <w:rsid w:val="008C6DB0"/>
    <w:rsid w:val="0090136E"/>
    <w:rsid w:val="00916B90"/>
    <w:rsid w:val="00963D79"/>
    <w:rsid w:val="00965DC8"/>
    <w:rsid w:val="00973E4C"/>
    <w:rsid w:val="00992B13"/>
    <w:rsid w:val="009D20D8"/>
    <w:rsid w:val="00A37BC3"/>
    <w:rsid w:val="00A578F0"/>
    <w:rsid w:val="00A70CB1"/>
    <w:rsid w:val="00A725D6"/>
    <w:rsid w:val="00A73C29"/>
    <w:rsid w:val="00A76412"/>
    <w:rsid w:val="00AE107B"/>
    <w:rsid w:val="00AE4F06"/>
    <w:rsid w:val="00AE5D03"/>
    <w:rsid w:val="00AF4530"/>
    <w:rsid w:val="00B05190"/>
    <w:rsid w:val="00B079A9"/>
    <w:rsid w:val="00B112DF"/>
    <w:rsid w:val="00B13130"/>
    <w:rsid w:val="00B256F9"/>
    <w:rsid w:val="00B2754B"/>
    <w:rsid w:val="00B416EE"/>
    <w:rsid w:val="00B62586"/>
    <w:rsid w:val="00B874A3"/>
    <w:rsid w:val="00BA54F8"/>
    <w:rsid w:val="00BA77CF"/>
    <w:rsid w:val="00BF3B9D"/>
    <w:rsid w:val="00C05714"/>
    <w:rsid w:val="00C17ADB"/>
    <w:rsid w:val="00C33F77"/>
    <w:rsid w:val="00C54E9A"/>
    <w:rsid w:val="00C9000E"/>
    <w:rsid w:val="00CB0589"/>
    <w:rsid w:val="00CB1783"/>
    <w:rsid w:val="00CD4E2E"/>
    <w:rsid w:val="00CD659A"/>
    <w:rsid w:val="00CE2E6D"/>
    <w:rsid w:val="00CE4155"/>
    <w:rsid w:val="00D0754F"/>
    <w:rsid w:val="00D217F2"/>
    <w:rsid w:val="00D31710"/>
    <w:rsid w:val="00D329F8"/>
    <w:rsid w:val="00D87B99"/>
    <w:rsid w:val="00DB3C3B"/>
    <w:rsid w:val="00E00DC3"/>
    <w:rsid w:val="00E363B2"/>
    <w:rsid w:val="00E534D1"/>
    <w:rsid w:val="00E55976"/>
    <w:rsid w:val="00E55E2D"/>
    <w:rsid w:val="00E71C57"/>
    <w:rsid w:val="00E86994"/>
    <w:rsid w:val="00EA5C28"/>
    <w:rsid w:val="00ED0320"/>
    <w:rsid w:val="00F3514E"/>
    <w:rsid w:val="00F678D4"/>
    <w:rsid w:val="00F91818"/>
    <w:rsid w:val="00FA7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9AB"/>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1929AB"/>
    <w:rPr>
      <w:color w:val="000080"/>
      <w:u w:val="single"/>
    </w:rPr>
  </w:style>
  <w:style w:type="paragraph" w:customStyle="1" w:styleId="a4">
    <w:name w:val="Содержимое таблицы"/>
    <w:basedOn w:val="a"/>
    <w:rsid w:val="001929AB"/>
    <w:pPr>
      <w:suppressLineNumbers/>
    </w:pPr>
  </w:style>
  <w:style w:type="paragraph" w:styleId="a5">
    <w:name w:val="Normal (Web)"/>
    <w:basedOn w:val="a"/>
    <w:uiPriority w:val="99"/>
    <w:rsid w:val="001929AB"/>
    <w:pPr>
      <w:spacing w:before="105" w:after="300"/>
      <w:ind w:left="180" w:right="525"/>
      <w:jc w:val="both"/>
    </w:pPr>
    <w:rPr>
      <w:rFonts w:ascii="Verdana" w:hAnsi="Verdana"/>
    </w:rPr>
  </w:style>
  <w:style w:type="paragraph" w:styleId="a6">
    <w:name w:val="Balloon Text"/>
    <w:basedOn w:val="a"/>
    <w:link w:val="a7"/>
    <w:uiPriority w:val="99"/>
    <w:semiHidden/>
    <w:unhideWhenUsed/>
    <w:rsid w:val="00D31710"/>
    <w:pPr>
      <w:suppressAutoHyphens w:val="0"/>
    </w:pPr>
    <w:rPr>
      <w:rFonts w:ascii="Tahoma" w:hAnsi="Tahoma" w:cs="Tahoma"/>
      <w:sz w:val="16"/>
      <w:szCs w:val="16"/>
      <w:lang w:eastAsia="ru-RU"/>
    </w:rPr>
  </w:style>
  <w:style w:type="character" w:customStyle="1" w:styleId="a7">
    <w:name w:val="Текст выноски Знак"/>
    <w:basedOn w:val="a0"/>
    <w:link w:val="a6"/>
    <w:uiPriority w:val="99"/>
    <w:semiHidden/>
    <w:rsid w:val="00D31710"/>
    <w:rPr>
      <w:rFonts w:ascii="Tahoma" w:eastAsia="Times New Roman" w:hAnsi="Tahoma" w:cs="Tahoma"/>
      <w:sz w:val="16"/>
      <w:szCs w:val="16"/>
      <w:lang w:eastAsia="ru-RU"/>
    </w:rPr>
  </w:style>
  <w:style w:type="table" w:styleId="a8">
    <w:name w:val="Table Grid"/>
    <w:basedOn w:val="a1"/>
    <w:uiPriority w:val="59"/>
    <w:rsid w:val="00D317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D31710"/>
    <w:pPr>
      <w:suppressAutoHyphens w:val="0"/>
      <w:ind w:left="720"/>
      <w:contextualSpacing/>
    </w:pPr>
    <w:rPr>
      <w:lang w:eastAsia="ru-RU"/>
    </w:rPr>
  </w:style>
  <w:style w:type="table" w:customStyle="1" w:styleId="1">
    <w:name w:val="Сетка таблицы1"/>
    <w:basedOn w:val="a1"/>
    <w:next w:val="a8"/>
    <w:uiPriority w:val="59"/>
    <w:rsid w:val="00D317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59"/>
    <w:rsid w:val="00D317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59"/>
    <w:rsid w:val="00D317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unhideWhenUsed/>
    <w:rsid w:val="00D31710"/>
    <w:pPr>
      <w:tabs>
        <w:tab w:val="center" w:pos="4677"/>
        <w:tab w:val="right" w:pos="9355"/>
      </w:tabs>
      <w:suppressAutoHyphens w:val="0"/>
    </w:pPr>
    <w:rPr>
      <w:lang w:eastAsia="ru-RU"/>
    </w:rPr>
  </w:style>
  <w:style w:type="character" w:customStyle="1" w:styleId="ab">
    <w:name w:val="Верхний колонтитул Знак"/>
    <w:basedOn w:val="a0"/>
    <w:link w:val="aa"/>
    <w:uiPriority w:val="99"/>
    <w:rsid w:val="00D3171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D31710"/>
    <w:pPr>
      <w:tabs>
        <w:tab w:val="center" w:pos="4677"/>
        <w:tab w:val="right" w:pos="9355"/>
      </w:tabs>
      <w:suppressAutoHyphens w:val="0"/>
    </w:pPr>
    <w:rPr>
      <w:lang w:eastAsia="ru-RU"/>
    </w:rPr>
  </w:style>
  <w:style w:type="character" w:customStyle="1" w:styleId="ad">
    <w:name w:val="Нижний колонтитул Знак"/>
    <w:basedOn w:val="a0"/>
    <w:link w:val="ac"/>
    <w:uiPriority w:val="99"/>
    <w:rsid w:val="00D31710"/>
    <w:rPr>
      <w:rFonts w:ascii="Times New Roman" w:eastAsia="Times New Roman" w:hAnsi="Times New Roman" w:cs="Times New Roman"/>
      <w:sz w:val="24"/>
      <w:szCs w:val="24"/>
      <w:lang w:eastAsia="ru-RU"/>
    </w:rPr>
  </w:style>
  <w:style w:type="character" w:styleId="ae">
    <w:name w:val="Strong"/>
    <w:basedOn w:val="a0"/>
    <w:uiPriority w:val="22"/>
    <w:qFormat/>
    <w:rsid w:val="00C900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9AB"/>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1929AB"/>
    <w:rPr>
      <w:color w:val="000080"/>
      <w:u w:val="single"/>
    </w:rPr>
  </w:style>
  <w:style w:type="paragraph" w:customStyle="1" w:styleId="a4">
    <w:name w:val="Содержимое таблицы"/>
    <w:basedOn w:val="a"/>
    <w:rsid w:val="001929AB"/>
    <w:pPr>
      <w:suppressLineNumbers/>
    </w:pPr>
  </w:style>
  <w:style w:type="paragraph" w:styleId="a5">
    <w:name w:val="Normal (Web)"/>
    <w:basedOn w:val="a"/>
    <w:uiPriority w:val="99"/>
    <w:rsid w:val="001929AB"/>
    <w:pPr>
      <w:spacing w:before="105" w:after="300"/>
      <w:ind w:left="180" w:right="525"/>
      <w:jc w:val="both"/>
    </w:pPr>
    <w:rPr>
      <w:rFonts w:ascii="Verdana" w:hAnsi="Verdana"/>
    </w:rPr>
  </w:style>
  <w:style w:type="paragraph" w:styleId="a6">
    <w:name w:val="Balloon Text"/>
    <w:basedOn w:val="a"/>
    <w:link w:val="a7"/>
    <w:uiPriority w:val="99"/>
    <w:semiHidden/>
    <w:unhideWhenUsed/>
    <w:rsid w:val="00D31710"/>
    <w:pPr>
      <w:suppressAutoHyphens w:val="0"/>
    </w:pPr>
    <w:rPr>
      <w:rFonts w:ascii="Tahoma" w:hAnsi="Tahoma" w:cs="Tahoma"/>
      <w:sz w:val="16"/>
      <w:szCs w:val="16"/>
      <w:lang w:eastAsia="ru-RU"/>
    </w:rPr>
  </w:style>
  <w:style w:type="character" w:customStyle="1" w:styleId="a7">
    <w:name w:val="Текст выноски Знак"/>
    <w:basedOn w:val="a0"/>
    <w:link w:val="a6"/>
    <w:uiPriority w:val="99"/>
    <w:semiHidden/>
    <w:rsid w:val="00D31710"/>
    <w:rPr>
      <w:rFonts w:ascii="Tahoma" w:eastAsia="Times New Roman" w:hAnsi="Tahoma" w:cs="Tahoma"/>
      <w:sz w:val="16"/>
      <w:szCs w:val="16"/>
      <w:lang w:eastAsia="ru-RU"/>
    </w:rPr>
  </w:style>
  <w:style w:type="table" w:styleId="a8">
    <w:name w:val="Table Grid"/>
    <w:basedOn w:val="a1"/>
    <w:uiPriority w:val="59"/>
    <w:rsid w:val="00D317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D31710"/>
    <w:pPr>
      <w:suppressAutoHyphens w:val="0"/>
      <w:ind w:left="720"/>
      <w:contextualSpacing/>
    </w:pPr>
    <w:rPr>
      <w:lang w:eastAsia="ru-RU"/>
    </w:rPr>
  </w:style>
  <w:style w:type="table" w:customStyle="1" w:styleId="1">
    <w:name w:val="Сетка таблицы1"/>
    <w:basedOn w:val="a1"/>
    <w:next w:val="a8"/>
    <w:uiPriority w:val="59"/>
    <w:rsid w:val="00D317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59"/>
    <w:rsid w:val="00D317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59"/>
    <w:rsid w:val="00D317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unhideWhenUsed/>
    <w:rsid w:val="00D31710"/>
    <w:pPr>
      <w:tabs>
        <w:tab w:val="center" w:pos="4677"/>
        <w:tab w:val="right" w:pos="9355"/>
      </w:tabs>
      <w:suppressAutoHyphens w:val="0"/>
    </w:pPr>
    <w:rPr>
      <w:lang w:eastAsia="ru-RU"/>
    </w:rPr>
  </w:style>
  <w:style w:type="character" w:customStyle="1" w:styleId="ab">
    <w:name w:val="Верхний колонтитул Знак"/>
    <w:basedOn w:val="a0"/>
    <w:link w:val="aa"/>
    <w:uiPriority w:val="99"/>
    <w:rsid w:val="00D3171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D31710"/>
    <w:pPr>
      <w:tabs>
        <w:tab w:val="center" w:pos="4677"/>
        <w:tab w:val="right" w:pos="9355"/>
      </w:tabs>
      <w:suppressAutoHyphens w:val="0"/>
    </w:pPr>
    <w:rPr>
      <w:lang w:eastAsia="ru-RU"/>
    </w:rPr>
  </w:style>
  <w:style w:type="character" w:customStyle="1" w:styleId="ad">
    <w:name w:val="Нижний колонтитул Знак"/>
    <w:basedOn w:val="a0"/>
    <w:link w:val="ac"/>
    <w:uiPriority w:val="99"/>
    <w:rsid w:val="00D31710"/>
    <w:rPr>
      <w:rFonts w:ascii="Times New Roman" w:eastAsia="Times New Roman" w:hAnsi="Times New Roman" w:cs="Times New Roman"/>
      <w:sz w:val="24"/>
      <w:szCs w:val="24"/>
      <w:lang w:eastAsia="ru-RU"/>
    </w:rPr>
  </w:style>
  <w:style w:type="character" w:styleId="ae">
    <w:name w:val="Strong"/>
    <w:basedOn w:val="a0"/>
    <w:uiPriority w:val="22"/>
    <w:qFormat/>
    <w:rsid w:val="00C900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1075;&#1091;&#1073;&#1077;&#1088;&#1085;&#1089;&#1082;&#1080;&#1081;-&#1082;&#1086;&#1083;&#1083;&#1077;&#1076;&#1078;.&#1088;&#1092;"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96346@mail.ru"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mailto:396346@mail.ru"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E81CF-57E6-4237-B93B-2429E0D9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20</Pages>
  <Words>4857</Words>
  <Characters>27691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51</cp:revision>
  <cp:lastPrinted>2015-03-12T12:52:00Z</cp:lastPrinted>
  <dcterms:created xsi:type="dcterms:W3CDTF">2014-06-17T04:23:00Z</dcterms:created>
  <dcterms:modified xsi:type="dcterms:W3CDTF">2015-03-12T12:54:00Z</dcterms:modified>
</cp:coreProperties>
</file>